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B3FBA" w14:textId="21FFD6BA" w:rsidR="000A10DD" w:rsidRDefault="00FE1D5A" w:rsidP="000A10DD"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DD5876" wp14:editId="1A859143">
                <wp:simplePos x="0" y="0"/>
                <wp:positionH relativeFrom="column">
                  <wp:posOffset>1325880</wp:posOffset>
                </wp:positionH>
                <wp:positionV relativeFrom="paragraph">
                  <wp:posOffset>3810</wp:posOffset>
                </wp:positionV>
                <wp:extent cx="3362960" cy="169545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BE5A2" w14:textId="3DE46E83" w:rsidR="00C53EA4" w:rsidRDefault="00C53EA4" w:rsidP="00FE1D5A">
                            <w:pPr>
                              <w:rPr>
                                <w:rFonts w:ascii="Lucida Sans" w:hAnsi="Lucida Sans"/>
                                <w:b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7F70673C" wp14:editId="6B0C489E">
                                  <wp:extent cx="1590675" cy="476183"/>
                                  <wp:effectExtent l="0" t="0" r="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Updated AT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4738" cy="486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3FD1A4" w14:textId="42D28E77" w:rsidR="00D542FC" w:rsidRPr="00BF07C2" w:rsidRDefault="007448DA" w:rsidP="00FE1D5A">
                            <w:pPr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</w:rPr>
                              <w:t>National Assistive Technology Training Service</w:t>
                            </w:r>
                            <w:r w:rsidR="00D542FC">
                              <w:rPr>
                                <w:rFonts w:ascii="Lucida Sans" w:hAnsi="Lucida Sans"/>
                              </w:rPr>
                              <w:br/>
                            </w:r>
                            <w:r>
                              <w:rPr>
                                <w:rFonts w:ascii="Lucida Sans" w:hAnsi="Lucida Sans"/>
                              </w:rPr>
                              <w:t>Enable Ireland</w:t>
                            </w:r>
                            <w:r w:rsidR="00D542FC">
                              <w:rPr>
                                <w:rFonts w:ascii="Lucida Sans" w:hAnsi="Lucida Sans"/>
                              </w:rPr>
                              <w:br/>
                            </w:r>
                            <w:r>
                              <w:rPr>
                                <w:rFonts w:ascii="Lucida Sans" w:hAnsi="Lucida Sans"/>
                              </w:rPr>
                              <w:t>Sandymount Avenue</w:t>
                            </w:r>
                            <w:r w:rsidR="00D542FC">
                              <w:rPr>
                                <w:rFonts w:ascii="Lucida Sans" w:hAnsi="Lucida Sans"/>
                              </w:rPr>
                              <w:br/>
                            </w:r>
                            <w:r>
                              <w:rPr>
                                <w:rFonts w:ascii="Lucida Sans" w:hAnsi="Lucida Sans"/>
                              </w:rPr>
                              <w:t>Sandymount</w:t>
                            </w:r>
                            <w:r w:rsidR="00E37F85">
                              <w:rPr>
                                <w:rFonts w:ascii="Lucida Sans" w:hAnsi="Lucida Sans"/>
                              </w:rPr>
                              <w:t>,</w:t>
                            </w:r>
                            <w:r w:rsidR="00C53EA4">
                              <w:rPr>
                                <w:rFonts w:ascii="Lucida Sans" w:hAnsi="Lucida Sans"/>
                              </w:rPr>
                              <w:t xml:space="preserve"> </w:t>
                            </w:r>
                            <w:r w:rsidR="00E37F85">
                              <w:rPr>
                                <w:rFonts w:ascii="Lucida Sans" w:hAnsi="Lucida Sans"/>
                              </w:rPr>
                              <w:t>Dublin 4</w:t>
                            </w:r>
                            <w:r w:rsidR="00D542FC">
                              <w:rPr>
                                <w:rFonts w:ascii="Lucida Sans" w:hAnsi="Lucida Sans"/>
                              </w:rPr>
                              <w:br/>
                            </w:r>
                            <w:r>
                              <w:rPr>
                                <w:rFonts w:ascii="Lucida Sans" w:hAnsi="Lucida Sans"/>
                              </w:rPr>
                              <w:t>D04 T959</w:t>
                            </w:r>
                          </w:p>
                          <w:p w14:paraId="4A5A4EE1" w14:textId="77777777" w:rsidR="00D542FC" w:rsidRDefault="00D542FC" w:rsidP="00FE1D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D58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4pt;margin-top:.3pt;width:264.8pt;height:13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xqIgIAAB4EAAAOAAAAZHJzL2Uyb0RvYy54bWysU21v2yAQ/j5p/wHxfXHsJmljxam6dJkm&#10;dS9Sux+AMY7RgGNAYme/vgdO06j7No0PiOOOh7vnnlvdDlqRg3BegqloPplSIgyHRppdRX8+bT/c&#10;UOIDMw1TYERFj8LT2/X7d6velqKADlQjHEEQ48veVrQLwZZZ5nknNPMTsMKgswWnWUDT7bLGsR7R&#10;tcqK6XSR9eAa64AL7/H2fnTSdcJvW8HD97b1IhBVUcwtpN2lvY57tl6xcueY7SQ/pcH+IQvNpMFP&#10;z1D3LDCyd/IvKC25Aw9tmHDQGbSt5CLVgNXk0zfVPHbMilQLkuPtmSb//2D5t8MPR2RT0SK/psQw&#10;jU16EkMgH2EgReSnt77EsEeLgWHAa+xzqtXbB+C/PDGw6ZjZiTvnoO8EazC/PL7MLp6OOD6C1P1X&#10;aPAbtg+QgIbW6Uge0kEQHft0PPcmpsLx8upqUSwX6OLoyxfL+Wyeupex8uW5dT58FqBJPFTUYfMT&#10;PDs8+BDTYeVLSPzNg5LNViqVDLerN8qRA0OhbNNKFbwJU4b0FV3Oi3lCNhDfJw1pGVDISuqK3kzj&#10;GqUV6fhkmhQSmFTjGTNR5sRPpGQkJwz1gIGRtBqaIzLlYBQsDhgeOnB/KOlRrBX1v/fMCUrUF4Ns&#10;L/PZLKo7GbP5dYGGu/TUlx5mOEJVNFAyHjchTUTkwcAddqWVia/XTE65oggTjaeBiSq/tFPU61iv&#10;nwEAAP//AwBQSwMEFAAGAAgAAAAhACQeJcPdAAAACAEAAA8AAABkcnMvZG93bnJldi54bWxMj8FO&#10;wzAQRO9I/IO1SFwQdSjFCWmcCpBAvbb0AzbxNokar6PYbdK/x5zguDOjmbfFZra9uNDoO8canhYJ&#10;COLamY4bDYfvz8cMhA/IBnvHpOFKHjbl7U2BuXET7+iyD42IJexz1NCGMORS+roli37hBuLoHd1o&#10;McRzbKQZcYrltpfLJFHSYsdxocWBPlqqT/uz1XDcTg8vr1P1FQ7pbqXesUsrd9X6/m5+W4MINIe/&#10;MPziR3QoI1Plzmy86DUskyyiBw0KRLTT52wFooq6ShXIspD/Hyh/AAAA//8DAFBLAQItABQABgAI&#10;AAAAIQC2gziS/gAAAOEBAAATAAAAAAAAAAAAAAAAAAAAAABbQ29udGVudF9UeXBlc10ueG1sUEsB&#10;Ai0AFAAGAAgAAAAhADj9If/WAAAAlAEAAAsAAAAAAAAAAAAAAAAALwEAAF9yZWxzLy5yZWxzUEsB&#10;Ai0AFAAGAAgAAAAhAKEyLGoiAgAAHgQAAA4AAAAAAAAAAAAAAAAALgIAAGRycy9lMm9Eb2MueG1s&#10;UEsBAi0AFAAGAAgAAAAhACQeJcPdAAAACAEAAA8AAAAAAAAAAAAAAAAAfAQAAGRycy9kb3ducmV2&#10;LnhtbFBLBQYAAAAABAAEAPMAAACGBQAAAAA=&#10;" stroked="f">
                <v:textbox>
                  <w:txbxContent>
                    <w:p w14:paraId="6B0BE5A2" w14:textId="3DE46E83" w:rsidR="00C53EA4" w:rsidRDefault="00C53EA4" w:rsidP="00FE1D5A">
                      <w:pPr>
                        <w:rPr>
                          <w:rFonts w:ascii="Lucida Sans" w:hAnsi="Lucida Sans"/>
                          <w:b/>
                        </w:rPr>
                      </w:pPr>
                      <w:r>
                        <w:rPr>
                          <w:rFonts w:ascii="Lucida Sans" w:hAnsi="Lucida Sans"/>
                          <w:b/>
                          <w:noProof/>
                          <w:lang w:val="en-IE" w:eastAsia="en-IE"/>
                        </w:rPr>
                        <w:drawing>
                          <wp:inline distT="0" distB="0" distL="0" distR="0" wp14:anchorId="7F70673C" wp14:editId="6B0C489E">
                            <wp:extent cx="1590675" cy="476183"/>
                            <wp:effectExtent l="0" t="0" r="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Updated AT 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4738" cy="486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3FD1A4" w14:textId="42D28E77" w:rsidR="00D542FC" w:rsidRPr="00BF07C2" w:rsidRDefault="007448DA" w:rsidP="00FE1D5A">
                      <w:pPr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  <w:b/>
                        </w:rPr>
                        <w:t>National Assistive Technology Training Service</w:t>
                      </w:r>
                      <w:r w:rsidR="00D542FC">
                        <w:rPr>
                          <w:rFonts w:ascii="Lucida Sans" w:hAnsi="Lucida Sans"/>
                        </w:rPr>
                        <w:br/>
                      </w:r>
                      <w:r>
                        <w:rPr>
                          <w:rFonts w:ascii="Lucida Sans" w:hAnsi="Lucida Sans"/>
                        </w:rPr>
                        <w:t>Enable Ireland</w:t>
                      </w:r>
                      <w:r w:rsidR="00D542FC">
                        <w:rPr>
                          <w:rFonts w:ascii="Lucida Sans" w:hAnsi="Lucida Sans"/>
                        </w:rPr>
                        <w:br/>
                      </w:r>
                      <w:r>
                        <w:rPr>
                          <w:rFonts w:ascii="Lucida Sans" w:hAnsi="Lucida Sans"/>
                        </w:rPr>
                        <w:t>Sandymount Avenue</w:t>
                      </w:r>
                      <w:r w:rsidR="00D542FC">
                        <w:rPr>
                          <w:rFonts w:ascii="Lucida Sans" w:hAnsi="Lucida Sans"/>
                        </w:rPr>
                        <w:br/>
                      </w:r>
                      <w:r>
                        <w:rPr>
                          <w:rFonts w:ascii="Lucida Sans" w:hAnsi="Lucida Sans"/>
                        </w:rPr>
                        <w:t>Sandymount</w:t>
                      </w:r>
                      <w:r w:rsidR="00E37F85">
                        <w:rPr>
                          <w:rFonts w:ascii="Lucida Sans" w:hAnsi="Lucida Sans"/>
                        </w:rPr>
                        <w:t>,</w:t>
                      </w:r>
                      <w:r w:rsidR="00C53EA4">
                        <w:rPr>
                          <w:rFonts w:ascii="Lucida Sans" w:hAnsi="Lucida Sans"/>
                        </w:rPr>
                        <w:t xml:space="preserve"> </w:t>
                      </w:r>
                      <w:r w:rsidR="00E37F85">
                        <w:rPr>
                          <w:rFonts w:ascii="Lucida Sans" w:hAnsi="Lucida Sans"/>
                        </w:rPr>
                        <w:t>Dublin 4</w:t>
                      </w:r>
                      <w:r w:rsidR="00D542FC">
                        <w:rPr>
                          <w:rFonts w:ascii="Lucida Sans" w:hAnsi="Lucida Sans"/>
                        </w:rPr>
                        <w:br/>
                      </w:r>
                      <w:r>
                        <w:rPr>
                          <w:rFonts w:ascii="Lucida Sans" w:hAnsi="Lucida Sans"/>
                        </w:rPr>
                        <w:t>D04 T959</w:t>
                      </w:r>
                    </w:p>
                    <w:p w14:paraId="4A5A4EE1" w14:textId="77777777" w:rsidR="00D542FC" w:rsidRDefault="00D542FC" w:rsidP="00FE1D5A"/>
                  </w:txbxContent>
                </v:textbox>
                <w10:wrap type="square"/>
              </v:shape>
            </w:pict>
          </mc:Fallback>
        </mc:AlternateContent>
      </w:r>
    </w:p>
    <w:p w14:paraId="76F8B9DA" w14:textId="0450F412" w:rsidR="00542334" w:rsidRDefault="00FE1D5A" w:rsidP="000A10DD"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476B19" wp14:editId="026048B9">
                <wp:simplePos x="0" y="0"/>
                <wp:positionH relativeFrom="column">
                  <wp:posOffset>3771900</wp:posOffset>
                </wp:positionH>
                <wp:positionV relativeFrom="paragraph">
                  <wp:posOffset>589915</wp:posOffset>
                </wp:positionV>
                <wp:extent cx="2400300" cy="666750"/>
                <wp:effectExtent l="0" t="0" r="1270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B1092" w14:textId="4C82FCED" w:rsidR="00D542FC" w:rsidRPr="00BF07C2" w:rsidRDefault="00D542FC" w:rsidP="00FE1D5A">
                            <w:pPr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</w:rPr>
                              <w:t>T</w:t>
                            </w:r>
                            <w:r w:rsidR="006205B4">
                              <w:rPr>
                                <w:rFonts w:ascii="Lucida Sans" w:hAnsi="Lucida Sans"/>
                              </w:rPr>
                              <w:t>elephone: +353 1 218 4000</w:t>
                            </w:r>
                            <w:r>
                              <w:rPr>
                                <w:rFonts w:ascii="Lucida Sans" w:hAnsi="Lucida Sans"/>
                              </w:rPr>
                              <w:br/>
                              <w:t xml:space="preserve">Email: </w:t>
                            </w:r>
                            <w:r w:rsidR="00955610">
                              <w:rPr>
                                <w:rStyle w:val="Hyperlink"/>
                                <w:rFonts w:ascii="Lucida Sans" w:hAnsi="Lucida Sans"/>
                              </w:rPr>
                              <w:t>sdeakin@enableireland.ie</w:t>
                            </w:r>
                            <w:r>
                              <w:rPr>
                                <w:rFonts w:ascii="Lucida Sans" w:hAnsi="Lucida Sans"/>
                              </w:rPr>
                              <w:br/>
                            </w:r>
                            <w:r w:rsidRPr="00BF07C2">
                              <w:rPr>
                                <w:rFonts w:ascii="Lucida Sans" w:hAnsi="Lucida Sans"/>
                              </w:rPr>
                              <w:t>www.enableireland.ie</w:t>
                            </w:r>
                            <w:r w:rsidR="007448DA">
                              <w:rPr>
                                <w:rFonts w:ascii="Lucida Sans" w:hAnsi="Lucida Sans"/>
                              </w:rPr>
                              <w:t>/at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76B19" id="_x0000_s1027" type="#_x0000_t202" style="position:absolute;margin-left:297pt;margin-top:46.45pt;width:189pt;height:5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8iCIQIAACIEAAAOAAAAZHJzL2Uyb0RvYy54bWysU21v2yAQ/j5p/wHxfbHjJW5rxam6dJkm&#10;dS9Sux+AMY7RgGNAYme/fgdO06j7No0PiOOOh7vnnlvdjlqRg3BegqnpfJZTIgyHVppdTX88bd9d&#10;U+IDMy1TYERNj8LT2/XbN6vBVqKAHlQrHEEQ46vB1rQPwVZZ5nkvNPMzsMKgswOnWUDT7bLWsQHR&#10;tcqKPC+zAVxrHXDhPd7eT066TvhdJ3j41nVeBKJqirmFtLu0N3HP1itW7RyzveSnNNg/ZKGZNPjp&#10;GeqeBUb2Tv4FpSV34KELMw46g66TXKQasJp5/qqax55ZkWpBcrw90+T/Hyz/evjuiGxrWlJimMYW&#10;PYkxkA8wkiKyM1hfYdCjxbAw4jV2OVXq7QPwn54Y2PTM7MSdczD0grWY3Ty+zC6eTjg+gjTDF2jx&#10;G7YPkIDGzulIHZJBEB27dDx3JqbC8bJY5Pn7HF0cfWVZXi1T6zJWPb+2zodPAjSJh5o67HxCZ4cH&#10;H2I2rHoOiZ95ULLdSqWS4XbNRjlyYKiSbVqpgFdhypChpjfLYpmQDcT3SUBaBlSxkrqm13lck64i&#10;Gx9Nm0ICk2o6YybKnOiJjEzchLEZUx8Sd5G6Btoj8uVgEi0OGR56cL8pGVCwNfW/9swJStRng5zf&#10;zBeLqPBkLJZXBRru0tNcepjhCFXTQMl03IQ0FZEOA3fYm04m2l4yOaWMQkxsnoYmKv3STlEvo73+&#10;AwAA//8DAFBLAwQUAAYACAAAACEAgcIHtd4AAAAKAQAADwAAAGRycy9kb3ducmV2LnhtbEyPy07D&#10;MBBF90j8gzVIbBB1iNoGp3EqQAKx7eMDJrGbRI3HUew26d8zrGA5M0d3zi22s+vF1Y6h86ThZZGA&#10;sFR701Gj4Xj4fH4FESKSwd6T1XCzAbbl/V2BufET7ex1HxvBIRRy1NDGOORShrq1DsPCD5b4dvKj&#10;w8jj2Egz4sThrpdpkqylw474Q4uD/Whtfd5fnIbT9/S0UlP1FY/Zbrl+xy6r/E3rx4f5bQMi2jn+&#10;wfCrz+pQslPlL2SC6DWs1JK7RA0qVSAYUFnKi4pJlSmQZSH/Vyh/AAAA//8DAFBLAQItABQABgAI&#10;AAAAIQC2gziS/gAAAOEBAAATAAAAAAAAAAAAAAAAAAAAAABbQ29udGVudF9UeXBlc10ueG1sUEsB&#10;Ai0AFAAGAAgAAAAhADj9If/WAAAAlAEAAAsAAAAAAAAAAAAAAAAALwEAAF9yZWxzLy5yZWxzUEsB&#10;Ai0AFAAGAAgAAAAhAGcLyIIhAgAAIgQAAA4AAAAAAAAAAAAAAAAALgIAAGRycy9lMm9Eb2MueG1s&#10;UEsBAi0AFAAGAAgAAAAhAIHCB7XeAAAACgEAAA8AAAAAAAAAAAAAAAAAewQAAGRycy9kb3ducmV2&#10;LnhtbFBLBQYAAAAABAAEAPMAAACGBQAAAAA=&#10;" stroked="f">
                <v:textbox>
                  <w:txbxContent>
                    <w:p w14:paraId="432B1092" w14:textId="4C82FCED" w:rsidR="00D542FC" w:rsidRPr="00BF07C2" w:rsidRDefault="00D542FC" w:rsidP="00FE1D5A">
                      <w:pPr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</w:rPr>
                        <w:t>T</w:t>
                      </w:r>
                      <w:r w:rsidR="006205B4">
                        <w:rPr>
                          <w:rFonts w:ascii="Lucida Sans" w:hAnsi="Lucida Sans"/>
                        </w:rPr>
                        <w:t>elephone: +353 1 218 4000</w:t>
                      </w:r>
                      <w:r>
                        <w:rPr>
                          <w:rFonts w:ascii="Lucida Sans" w:hAnsi="Lucida Sans"/>
                        </w:rPr>
                        <w:br/>
                        <w:t xml:space="preserve">Email: </w:t>
                      </w:r>
                      <w:r w:rsidR="00955610">
                        <w:rPr>
                          <w:rStyle w:val="Hyperlink"/>
                          <w:rFonts w:ascii="Lucida Sans" w:hAnsi="Lucida Sans"/>
                        </w:rPr>
                        <w:t>sdeakin@enableireland.ie</w:t>
                      </w:r>
                      <w:r>
                        <w:rPr>
                          <w:rFonts w:ascii="Lucida Sans" w:hAnsi="Lucida Sans"/>
                        </w:rPr>
                        <w:br/>
                      </w:r>
                      <w:r w:rsidRPr="00BF07C2">
                        <w:rPr>
                          <w:rFonts w:ascii="Lucida Sans" w:hAnsi="Lucida Sans"/>
                        </w:rPr>
                        <w:t>www.enableireland.ie</w:t>
                      </w:r>
                      <w:r w:rsidR="007448DA">
                        <w:rPr>
                          <w:rFonts w:ascii="Lucida Sans" w:hAnsi="Lucida Sans"/>
                        </w:rPr>
                        <w:t>/at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1C1AB0" w14:textId="77777777" w:rsidR="00542334" w:rsidRPr="00542334" w:rsidRDefault="00542334" w:rsidP="00542334"/>
    <w:p w14:paraId="527C11E1" w14:textId="6F166EE1" w:rsidR="00542334" w:rsidRDefault="00542334" w:rsidP="00542334">
      <w:pPr>
        <w:spacing w:after="0"/>
      </w:pPr>
    </w:p>
    <w:p w14:paraId="4AA88DA5" w14:textId="5DDEC6D9" w:rsidR="00542334" w:rsidRDefault="00542334" w:rsidP="00542334">
      <w:pPr>
        <w:spacing w:after="0"/>
      </w:pPr>
    </w:p>
    <w:p w14:paraId="467F4BB2" w14:textId="77777777" w:rsidR="00542334" w:rsidRPr="00FF57E5" w:rsidRDefault="00542334" w:rsidP="00542334">
      <w:pPr>
        <w:spacing w:after="0"/>
        <w:rPr>
          <w:rFonts w:ascii="Lucida Sans" w:eastAsia="Times New Roman" w:hAnsi="Lucida Sans" w:cs="Arial"/>
          <w:b/>
          <w:color w:val="auto"/>
          <w:sz w:val="22"/>
          <w:szCs w:val="22"/>
          <w:lang w:val="en-GB"/>
        </w:rPr>
      </w:pPr>
    </w:p>
    <w:p w14:paraId="7CC6C34B" w14:textId="77777777" w:rsidR="00542334" w:rsidRDefault="00542334" w:rsidP="00542334">
      <w:pPr>
        <w:spacing w:after="0"/>
        <w:jc w:val="center"/>
        <w:rPr>
          <w:rFonts w:ascii="Lucida Sans" w:eastAsia="Times New Roman" w:hAnsi="Lucida Sans" w:cs="Arial"/>
          <w:b/>
          <w:color w:val="auto"/>
          <w:sz w:val="22"/>
          <w:szCs w:val="22"/>
          <w:lang w:val="en-GB"/>
        </w:rPr>
      </w:pPr>
    </w:p>
    <w:p w14:paraId="703F1D4A" w14:textId="77777777" w:rsidR="00542334" w:rsidRDefault="00542334" w:rsidP="00542334">
      <w:pPr>
        <w:spacing w:after="0"/>
        <w:jc w:val="center"/>
        <w:rPr>
          <w:rFonts w:ascii="Lucida Sans" w:eastAsia="Times New Roman" w:hAnsi="Lucida Sans" w:cs="Arial"/>
          <w:b/>
          <w:color w:val="auto"/>
          <w:sz w:val="22"/>
          <w:szCs w:val="22"/>
          <w:lang w:val="en-GB"/>
        </w:rPr>
      </w:pPr>
    </w:p>
    <w:p w14:paraId="4687B191" w14:textId="1A1FFC89" w:rsidR="00542334" w:rsidRDefault="00542334" w:rsidP="00542334">
      <w:pPr>
        <w:spacing w:after="0"/>
        <w:jc w:val="center"/>
        <w:rPr>
          <w:rFonts w:ascii="Lucida Sans" w:eastAsia="Times New Roman" w:hAnsi="Lucida Sans" w:cs="Arial"/>
          <w:b/>
          <w:color w:val="auto"/>
          <w:sz w:val="28"/>
          <w:szCs w:val="28"/>
          <w:lang w:val="en-GB"/>
        </w:rPr>
      </w:pPr>
    </w:p>
    <w:p w14:paraId="07B7EC16" w14:textId="77777777" w:rsidR="007C3B04" w:rsidRPr="00A616FF" w:rsidRDefault="007C3B04" w:rsidP="007C3B04">
      <w:pPr>
        <w:pStyle w:val="ListParagraph"/>
      </w:pPr>
    </w:p>
    <w:sdt>
      <w:sdtPr>
        <w:rPr>
          <w:rFonts w:ascii="LucidaSans Roman" w:eastAsia="MS Mincho" w:hAnsi="LucidaSans Roman" w:cs="Times New Roman"/>
          <w:color w:val="000000"/>
          <w:sz w:val="20"/>
          <w:szCs w:val="20"/>
        </w:rPr>
        <w:id w:val="-111860639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40BEA3A" w14:textId="73B50A04" w:rsidR="007C3B04" w:rsidRDefault="007C3B04">
          <w:pPr>
            <w:pStyle w:val="TOCHeading"/>
          </w:pPr>
          <w:r>
            <w:t>Contents</w:t>
          </w:r>
        </w:p>
        <w:p w14:paraId="214094B5" w14:textId="2F1B0BA8" w:rsidR="00E31692" w:rsidRDefault="007C3B04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IE" w:eastAsia="en-I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310006" w:history="1">
            <w:r w:rsidR="00E31692" w:rsidRPr="00876EC5">
              <w:rPr>
                <w:rStyle w:val="Hyperlink"/>
                <w:noProof/>
              </w:rPr>
              <w:t>Inbuilt Accessibility Features</w:t>
            </w:r>
            <w:r w:rsidR="00E31692">
              <w:rPr>
                <w:noProof/>
                <w:webHidden/>
              </w:rPr>
              <w:tab/>
            </w:r>
            <w:r w:rsidR="00E31692">
              <w:rPr>
                <w:noProof/>
                <w:webHidden/>
              </w:rPr>
              <w:fldChar w:fldCharType="begin"/>
            </w:r>
            <w:r w:rsidR="00E31692">
              <w:rPr>
                <w:noProof/>
                <w:webHidden/>
              </w:rPr>
              <w:instrText xml:space="preserve"> PAGEREF _Toc72310006 \h </w:instrText>
            </w:r>
            <w:r w:rsidR="00E31692">
              <w:rPr>
                <w:noProof/>
                <w:webHidden/>
              </w:rPr>
            </w:r>
            <w:r w:rsidR="00E31692">
              <w:rPr>
                <w:noProof/>
                <w:webHidden/>
              </w:rPr>
              <w:fldChar w:fldCharType="separate"/>
            </w:r>
            <w:r w:rsidR="00E31692">
              <w:rPr>
                <w:noProof/>
                <w:webHidden/>
              </w:rPr>
              <w:t>2</w:t>
            </w:r>
            <w:r w:rsidR="00E31692">
              <w:rPr>
                <w:noProof/>
                <w:webHidden/>
              </w:rPr>
              <w:fldChar w:fldCharType="end"/>
            </w:r>
          </w:hyperlink>
        </w:p>
        <w:p w14:paraId="4595B8B9" w14:textId="5BB5039C" w:rsidR="00E31692" w:rsidRDefault="00853378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IE" w:eastAsia="en-IE"/>
            </w:rPr>
          </w:pPr>
          <w:hyperlink w:anchor="_Toc72310007" w:history="1">
            <w:r w:rsidR="00E31692" w:rsidRPr="00876EC5">
              <w:rPr>
                <w:rStyle w:val="Hyperlink"/>
                <w:noProof/>
              </w:rPr>
              <w:t>Keyboards, Mice and Ergonomic Accessories Suppliers:</w:t>
            </w:r>
            <w:r w:rsidR="00E31692">
              <w:rPr>
                <w:noProof/>
                <w:webHidden/>
              </w:rPr>
              <w:tab/>
            </w:r>
            <w:r w:rsidR="00E31692">
              <w:rPr>
                <w:noProof/>
                <w:webHidden/>
              </w:rPr>
              <w:fldChar w:fldCharType="begin"/>
            </w:r>
            <w:r w:rsidR="00E31692">
              <w:rPr>
                <w:noProof/>
                <w:webHidden/>
              </w:rPr>
              <w:instrText xml:space="preserve"> PAGEREF _Toc72310007 \h </w:instrText>
            </w:r>
            <w:r w:rsidR="00E31692">
              <w:rPr>
                <w:noProof/>
                <w:webHidden/>
              </w:rPr>
            </w:r>
            <w:r w:rsidR="00E31692">
              <w:rPr>
                <w:noProof/>
                <w:webHidden/>
              </w:rPr>
              <w:fldChar w:fldCharType="separate"/>
            </w:r>
            <w:r w:rsidR="00E31692">
              <w:rPr>
                <w:noProof/>
                <w:webHidden/>
              </w:rPr>
              <w:t>3</w:t>
            </w:r>
            <w:r w:rsidR="00E31692">
              <w:rPr>
                <w:noProof/>
                <w:webHidden/>
              </w:rPr>
              <w:fldChar w:fldCharType="end"/>
            </w:r>
          </w:hyperlink>
        </w:p>
        <w:p w14:paraId="1BDC6A4D" w14:textId="7FBCC5F8" w:rsidR="00E31692" w:rsidRDefault="00853378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IE" w:eastAsia="en-IE"/>
            </w:rPr>
          </w:pPr>
          <w:hyperlink w:anchor="_Toc72310008" w:history="1">
            <w:r w:rsidR="00E31692" w:rsidRPr="00876EC5">
              <w:rPr>
                <w:rStyle w:val="Hyperlink"/>
                <w:noProof/>
              </w:rPr>
              <w:t>Ergonomic/Specialised Furniture Suppliers</w:t>
            </w:r>
            <w:r w:rsidR="00E31692">
              <w:rPr>
                <w:noProof/>
                <w:webHidden/>
              </w:rPr>
              <w:tab/>
            </w:r>
            <w:r w:rsidR="00E31692">
              <w:rPr>
                <w:noProof/>
                <w:webHidden/>
              </w:rPr>
              <w:fldChar w:fldCharType="begin"/>
            </w:r>
            <w:r w:rsidR="00E31692">
              <w:rPr>
                <w:noProof/>
                <w:webHidden/>
              </w:rPr>
              <w:instrText xml:space="preserve"> PAGEREF _Toc72310008 \h </w:instrText>
            </w:r>
            <w:r w:rsidR="00E31692">
              <w:rPr>
                <w:noProof/>
                <w:webHidden/>
              </w:rPr>
            </w:r>
            <w:r w:rsidR="00E31692">
              <w:rPr>
                <w:noProof/>
                <w:webHidden/>
              </w:rPr>
              <w:fldChar w:fldCharType="separate"/>
            </w:r>
            <w:r w:rsidR="00E31692">
              <w:rPr>
                <w:noProof/>
                <w:webHidden/>
              </w:rPr>
              <w:t>4</w:t>
            </w:r>
            <w:r w:rsidR="00E31692">
              <w:rPr>
                <w:noProof/>
                <w:webHidden/>
              </w:rPr>
              <w:fldChar w:fldCharType="end"/>
            </w:r>
          </w:hyperlink>
        </w:p>
        <w:p w14:paraId="71E6BE52" w14:textId="62A823ED" w:rsidR="00E31692" w:rsidRDefault="00853378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IE" w:eastAsia="en-IE"/>
            </w:rPr>
          </w:pPr>
          <w:hyperlink w:anchor="_Toc72310009" w:history="1">
            <w:r w:rsidR="00E31692" w:rsidRPr="00876EC5">
              <w:rPr>
                <w:rStyle w:val="Hyperlink"/>
                <w:noProof/>
              </w:rPr>
              <w:t>Speech Recognition</w:t>
            </w:r>
            <w:r w:rsidR="00E31692">
              <w:rPr>
                <w:noProof/>
                <w:webHidden/>
              </w:rPr>
              <w:tab/>
            </w:r>
            <w:r w:rsidR="00E31692">
              <w:rPr>
                <w:noProof/>
                <w:webHidden/>
              </w:rPr>
              <w:fldChar w:fldCharType="begin"/>
            </w:r>
            <w:r w:rsidR="00E31692">
              <w:rPr>
                <w:noProof/>
                <w:webHidden/>
              </w:rPr>
              <w:instrText xml:space="preserve"> PAGEREF _Toc72310009 \h </w:instrText>
            </w:r>
            <w:r w:rsidR="00E31692">
              <w:rPr>
                <w:noProof/>
                <w:webHidden/>
              </w:rPr>
            </w:r>
            <w:r w:rsidR="00E31692">
              <w:rPr>
                <w:noProof/>
                <w:webHidden/>
              </w:rPr>
              <w:fldChar w:fldCharType="separate"/>
            </w:r>
            <w:r w:rsidR="00E31692">
              <w:rPr>
                <w:noProof/>
                <w:webHidden/>
              </w:rPr>
              <w:t>5</w:t>
            </w:r>
            <w:r w:rsidR="00E31692">
              <w:rPr>
                <w:noProof/>
                <w:webHidden/>
              </w:rPr>
              <w:fldChar w:fldCharType="end"/>
            </w:r>
          </w:hyperlink>
        </w:p>
        <w:p w14:paraId="3C205264" w14:textId="06267485" w:rsidR="00E31692" w:rsidRDefault="00853378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IE" w:eastAsia="en-IE"/>
            </w:rPr>
          </w:pPr>
          <w:hyperlink w:anchor="_Toc72310010" w:history="1">
            <w:r w:rsidR="00E31692" w:rsidRPr="00876EC5">
              <w:rPr>
                <w:rStyle w:val="Hyperlink"/>
                <w:noProof/>
              </w:rPr>
              <w:t>Specialised Access Solutions</w:t>
            </w:r>
            <w:r w:rsidR="00E31692">
              <w:rPr>
                <w:noProof/>
                <w:webHidden/>
              </w:rPr>
              <w:tab/>
            </w:r>
            <w:r w:rsidR="00E31692">
              <w:rPr>
                <w:noProof/>
                <w:webHidden/>
              </w:rPr>
              <w:fldChar w:fldCharType="begin"/>
            </w:r>
            <w:r w:rsidR="00E31692">
              <w:rPr>
                <w:noProof/>
                <w:webHidden/>
              </w:rPr>
              <w:instrText xml:space="preserve"> PAGEREF _Toc72310010 \h </w:instrText>
            </w:r>
            <w:r w:rsidR="00E31692">
              <w:rPr>
                <w:noProof/>
                <w:webHidden/>
              </w:rPr>
            </w:r>
            <w:r w:rsidR="00E31692">
              <w:rPr>
                <w:noProof/>
                <w:webHidden/>
              </w:rPr>
              <w:fldChar w:fldCharType="separate"/>
            </w:r>
            <w:r w:rsidR="00E31692">
              <w:rPr>
                <w:noProof/>
                <w:webHidden/>
              </w:rPr>
              <w:t>6</w:t>
            </w:r>
            <w:r w:rsidR="00E31692">
              <w:rPr>
                <w:noProof/>
                <w:webHidden/>
              </w:rPr>
              <w:fldChar w:fldCharType="end"/>
            </w:r>
          </w:hyperlink>
        </w:p>
        <w:p w14:paraId="3F0590E2" w14:textId="5D1E7B67" w:rsidR="00E31692" w:rsidRDefault="00853378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IE" w:eastAsia="en-IE"/>
            </w:rPr>
          </w:pPr>
          <w:hyperlink w:anchor="_Toc72310011" w:history="1">
            <w:r w:rsidR="00E31692" w:rsidRPr="00876EC5">
              <w:rPr>
                <w:rStyle w:val="Hyperlink"/>
                <w:noProof/>
              </w:rPr>
              <w:t>Literacy Support Suppliers</w:t>
            </w:r>
            <w:r w:rsidR="00E31692">
              <w:rPr>
                <w:noProof/>
                <w:webHidden/>
              </w:rPr>
              <w:tab/>
            </w:r>
            <w:r w:rsidR="00E31692">
              <w:rPr>
                <w:noProof/>
                <w:webHidden/>
              </w:rPr>
              <w:fldChar w:fldCharType="begin"/>
            </w:r>
            <w:r w:rsidR="00E31692">
              <w:rPr>
                <w:noProof/>
                <w:webHidden/>
              </w:rPr>
              <w:instrText xml:space="preserve"> PAGEREF _Toc72310011 \h </w:instrText>
            </w:r>
            <w:r w:rsidR="00E31692">
              <w:rPr>
                <w:noProof/>
                <w:webHidden/>
              </w:rPr>
            </w:r>
            <w:r w:rsidR="00E31692">
              <w:rPr>
                <w:noProof/>
                <w:webHidden/>
              </w:rPr>
              <w:fldChar w:fldCharType="separate"/>
            </w:r>
            <w:r w:rsidR="00E31692">
              <w:rPr>
                <w:noProof/>
                <w:webHidden/>
              </w:rPr>
              <w:t>7</w:t>
            </w:r>
            <w:r w:rsidR="00E31692">
              <w:rPr>
                <w:noProof/>
                <w:webHidden/>
              </w:rPr>
              <w:fldChar w:fldCharType="end"/>
            </w:r>
          </w:hyperlink>
        </w:p>
        <w:p w14:paraId="5393FDAD" w14:textId="31925F5A" w:rsidR="00E31692" w:rsidRDefault="00853378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IE" w:eastAsia="en-IE"/>
            </w:rPr>
          </w:pPr>
          <w:hyperlink w:anchor="_Toc72310012" w:history="1">
            <w:r w:rsidR="00E31692" w:rsidRPr="00876EC5">
              <w:rPr>
                <w:rStyle w:val="Hyperlink"/>
                <w:noProof/>
              </w:rPr>
              <w:t>Blind and Low Vision Product Suppliers</w:t>
            </w:r>
            <w:r w:rsidR="00E31692">
              <w:rPr>
                <w:noProof/>
                <w:webHidden/>
              </w:rPr>
              <w:tab/>
            </w:r>
            <w:r w:rsidR="00E31692">
              <w:rPr>
                <w:noProof/>
                <w:webHidden/>
              </w:rPr>
              <w:fldChar w:fldCharType="begin"/>
            </w:r>
            <w:r w:rsidR="00E31692">
              <w:rPr>
                <w:noProof/>
                <w:webHidden/>
              </w:rPr>
              <w:instrText xml:space="preserve"> PAGEREF _Toc72310012 \h </w:instrText>
            </w:r>
            <w:r w:rsidR="00E31692">
              <w:rPr>
                <w:noProof/>
                <w:webHidden/>
              </w:rPr>
            </w:r>
            <w:r w:rsidR="00E31692">
              <w:rPr>
                <w:noProof/>
                <w:webHidden/>
              </w:rPr>
              <w:fldChar w:fldCharType="separate"/>
            </w:r>
            <w:r w:rsidR="00E31692">
              <w:rPr>
                <w:noProof/>
                <w:webHidden/>
              </w:rPr>
              <w:t>8</w:t>
            </w:r>
            <w:r w:rsidR="00E31692">
              <w:rPr>
                <w:noProof/>
                <w:webHidden/>
              </w:rPr>
              <w:fldChar w:fldCharType="end"/>
            </w:r>
          </w:hyperlink>
        </w:p>
        <w:p w14:paraId="6F77ABF0" w14:textId="0A815E8F" w:rsidR="00E31692" w:rsidRDefault="00853378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IE" w:eastAsia="en-IE"/>
            </w:rPr>
          </w:pPr>
          <w:hyperlink w:anchor="_Toc72310013" w:history="1">
            <w:r w:rsidR="00E31692" w:rsidRPr="00876EC5">
              <w:rPr>
                <w:rStyle w:val="Hyperlink"/>
                <w:noProof/>
              </w:rPr>
              <w:t>Deaf and Hard of Hearing Product Suppliers</w:t>
            </w:r>
            <w:r w:rsidR="00E31692">
              <w:rPr>
                <w:noProof/>
                <w:webHidden/>
              </w:rPr>
              <w:tab/>
            </w:r>
            <w:r w:rsidR="00E31692">
              <w:rPr>
                <w:noProof/>
                <w:webHidden/>
              </w:rPr>
              <w:fldChar w:fldCharType="begin"/>
            </w:r>
            <w:r w:rsidR="00E31692">
              <w:rPr>
                <w:noProof/>
                <w:webHidden/>
              </w:rPr>
              <w:instrText xml:space="preserve"> PAGEREF _Toc72310013 \h </w:instrText>
            </w:r>
            <w:r w:rsidR="00E31692">
              <w:rPr>
                <w:noProof/>
                <w:webHidden/>
              </w:rPr>
            </w:r>
            <w:r w:rsidR="00E31692">
              <w:rPr>
                <w:noProof/>
                <w:webHidden/>
              </w:rPr>
              <w:fldChar w:fldCharType="separate"/>
            </w:r>
            <w:r w:rsidR="00E31692">
              <w:rPr>
                <w:noProof/>
                <w:webHidden/>
              </w:rPr>
              <w:t>9</w:t>
            </w:r>
            <w:r w:rsidR="00E31692">
              <w:rPr>
                <w:noProof/>
                <w:webHidden/>
              </w:rPr>
              <w:fldChar w:fldCharType="end"/>
            </w:r>
          </w:hyperlink>
        </w:p>
        <w:p w14:paraId="5D0C0B13" w14:textId="56C1751B" w:rsidR="00E31692" w:rsidRDefault="00853378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IE" w:eastAsia="en-IE"/>
            </w:rPr>
          </w:pPr>
          <w:hyperlink w:anchor="_Toc72310014" w:history="1">
            <w:r w:rsidR="00E31692" w:rsidRPr="00876EC5">
              <w:rPr>
                <w:rStyle w:val="Hyperlink"/>
                <w:noProof/>
              </w:rPr>
              <w:t>AAC Suppliers</w:t>
            </w:r>
            <w:r w:rsidR="00E31692">
              <w:rPr>
                <w:noProof/>
                <w:webHidden/>
              </w:rPr>
              <w:tab/>
            </w:r>
            <w:r w:rsidR="00E31692">
              <w:rPr>
                <w:noProof/>
                <w:webHidden/>
              </w:rPr>
              <w:fldChar w:fldCharType="begin"/>
            </w:r>
            <w:r w:rsidR="00E31692">
              <w:rPr>
                <w:noProof/>
                <w:webHidden/>
              </w:rPr>
              <w:instrText xml:space="preserve"> PAGEREF _Toc72310014 \h </w:instrText>
            </w:r>
            <w:r w:rsidR="00E31692">
              <w:rPr>
                <w:noProof/>
                <w:webHidden/>
              </w:rPr>
            </w:r>
            <w:r w:rsidR="00E31692">
              <w:rPr>
                <w:noProof/>
                <w:webHidden/>
              </w:rPr>
              <w:fldChar w:fldCharType="separate"/>
            </w:r>
            <w:r w:rsidR="00E31692">
              <w:rPr>
                <w:noProof/>
                <w:webHidden/>
              </w:rPr>
              <w:t>10</w:t>
            </w:r>
            <w:r w:rsidR="00E31692">
              <w:rPr>
                <w:noProof/>
                <w:webHidden/>
              </w:rPr>
              <w:fldChar w:fldCharType="end"/>
            </w:r>
          </w:hyperlink>
        </w:p>
        <w:p w14:paraId="3211BF88" w14:textId="2430A9E5" w:rsidR="00E31692" w:rsidRDefault="00853378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IE" w:eastAsia="en-IE"/>
            </w:rPr>
          </w:pPr>
          <w:hyperlink w:anchor="_Toc72310015" w:history="1">
            <w:r w:rsidR="00E31692" w:rsidRPr="00876EC5">
              <w:rPr>
                <w:rStyle w:val="Hyperlink"/>
                <w:noProof/>
              </w:rPr>
              <w:t>AAC App Suppliers</w:t>
            </w:r>
            <w:r w:rsidR="00E31692">
              <w:rPr>
                <w:noProof/>
                <w:webHidden/>
              </w:rPr>
              <w:tab/>
            </w:r>
            <w:r w:rsidR="00E31692">
              <w:rPr>
                <w:noProof/>
                <w:webHidden/>
              </w:rPr>
              <w:fldChar w:fldCharType="begin"/>
            </w:r>
            <w:r w:rsidR="00E31692">
              <w:rPr>
                <w:noProof/>
                <w:webHidden/>
              </w:rPr>
              <w:instrText xml:space="preserve"> PAGEREF _Toc72310015 \h </w:instrText>
            </w:r>
            <w:r w:rsidR="00E31692">
              <w:rPr>
                <w:noProof/>
                <w:webHidden/>
              </w:rPr>
            </w:r>
            <w:r w:rsidR="00E31692">
              <w:rPr>
                <w:noProof/>
                <w:webHidden/>
              </w:rPr>
              <w:fldChar w:fldCharType="separate"/>
            </w:r>
            <w:r w:rsidR="00E31692">
              <w:rPr>
                <w:noProof/>
                <w:webHidden/>
              </w:rPr>
              <w:t>10</w:t>
            </w:r>
            <w:r w:rsidR="00E31692">
              <w:rPr>
                <w:noProof/>
                <w:webHidden/>
              </w:rPr>
              <w:fldChar w:fldCharType="end"/>
            </w:r>
          </w:hyperlink>
        </w:p>
        <w:p w14:paraId="6DED7FE6" w14:textId="5D1585D7" w:rsidR="00E31692" w:rsidRDefault="00853378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IE" w:eastAsia="en-IE"/>
            </w:rPr>
          </w:pPr>
          <w:hyperlink w:anchor="_Toc72310016" w:history="1">
            <w:r w:rsidR="00E31692" w:rsidRPr="00876EC5">
              <w:rPr>
                <w:rStyle w:val="Hyperlink"/>
                <w:noProof/>
              </w:rPr>
              <w:t>Mounting solutions</w:t>
            </w:r>
            <w:r w:rsidR="00E31692">
              <w:rPr>
                <w:noProof/>
                <w:webHidden/>
              </w:rPr>
              <w:tab/>
            </w:r>
            <w:r w:rsidR="00E31692">
              <w:rPr>
                <w:noProof/>
                <w:webHidden/>
              </w:rPr>
              <w:fldChar w:fldCharType="begin"/>
            </w:r>
            <w:r w:rsidR="00E31692">
              <w:rPr>
                <w:noProof/>
                <w:webHidden/>
              </w:rPr>
              <w:instrText xml:space="preserve"> PAGEREF _Toc72310016 \h </w:instrText>
            </w:r>
            <w:r w:rsidR="00E31692">
              <w:rPr>
                <w:noProof/>
                <w:webHidden/>
              </w:rPr>
            </w:r>
            <w:r w:rsidR="00E31692">
              <w:rPr>
                <w:noProof/>
                <w:webHidden/>
              </w:rPr>
              <w:fldChar w:fldCharType="separate"/>
            </w:r>
            <w:r w:rsidR="00E31692">
              <w:rPr>
                <w:noProof/>
                <w:webHidden/>
              </w:rPr>
              <w:t>11</w:t>
            </w:r>
            <w:r w:rsidR="00E31692">
              <w:rPr>
                <w:noProof/>
                <w:webHidden/>
              </w:rPr>
              <w:fldChar w:fldCharType="end"/>
            </w:r>
          </w:hyperlink>
        </w:p>
        <w:p w14:paraId="4B507CEF" w14:textId="7A68D9F7" w:rsidR="00E31692" w:rsidRDefault="00853378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IE" w:eastAsia="en-IE"/>
            </w:rPr>
          </w:pPr>
          <w:hyperlink w:anchor="_Toc72310017" w:history="1">
            <w:r w:rsidR="00E31692" w:rsidRPr="00876EC5">
              <w:rPr>
                <w:rStyle w:val="Hyperlink"/>
                <w:noProof/>
              </w:rPr>
              <w:t>SmartHome suppliers</w:t>
            </w:r>
            <w:r w:rsidR="00E31692">
              <w:rPr>
                <w:noProof/>
                <w:webHidden/>
              </w:rPr>
              <w:tab/>
            </w:r>
            <w:r w:rsidR="00E31692">
              <w:rPr>
                <w:noProof/>
                <w:webHidden/>
              </w:rPr>
              <w:fldChar w:fldCharType="begin"/>
            </w:r>
            <w:r w:rsidR="00E31692">
              <w:rPr>
                <w:noProof/>
                <w:webHidden/>
              </w:rPr>
              <w:instrText xml:space="preserve"> PAGEREF _Toc72310017 \h </w:instrText>
            </w:r>
            <w:r w:rsidR="00E31692">
              <w:rPr>
                <w:noProof/>
                <w:webHidden/>
              </w:rPr>
            </w:r>
            <w:r w:rsidR="00E31692">
              <w:rPr>
                <w:noProof/>
                <w:webHidden/>
              </w:rPr>
              <w:fldChar w:fldCharType="separate"/>
            </w:r>
            <w:r w:rsidR="00E31692">
              <w:rPr>
                <w:noProof/>
                <w:webHidden/>
              </w:rPr>
              <w:t>12</w:t>
            </w:r>
            <w:r w:rsidR="00E31692">
              <w:rPr>
                <w:noProof/>
                <w:webHidden/>
              </w:rPr>
              <w:fldChar w:fldCharType="end"/>
            </w:r>
          </w:hyperlink>
        </w:p>
        <w:p w14:paraId="69D5C9B1" w14:textId="78F2CED4" w:rsidR="00E31692" w:rsidRDefault="00853378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IE" w:eastAsia="en-IE"/>
            </w:rPr>
          </w:pPr>
          <w:hyperlink w:anchor="_Toc72310018" w:history="1">
            <w:r w:rsidR="00E31692" w:rsidRPr="00876EC5">
              <w:rPr>
                <w:rStyle w:val="Hyperlink"/>
                <w:noProof/>
              </w:rPr>
              <w:t>Autism supports:</w:t>
            </w:r>
            <w:r w:rsidR="00E31692">
              <w:rPr>
                <w:noProof/>
                <w:webHidden/>
              </w:rPr>
              <w:tab/>
            </w:r>
            <w:r w:rsidR="00E31692">
              <w:rPr>
                <w:noProof/>
                <w:webHidden/>
              </w:rPr>
              <w:fldChar w:fldCharType="begin"/>
            </w:r>
            <w:r w:rsidR="00E31692">
              <w:rPr>
                <w:noProof/>
                <w:webHidden/>
              </w:rPr>
              <w:instrText xml:space="preserve"> PAGEREF _Toc72310018 \h </w:instrText>
            </w:r>
            <w:r w:rsidR="00E31692">
              <w:rPr>
                <w:noProof/>
                <w:webHidden/>
              </w:rPr>
            </w:r>
            <w:r w:rsidR="00E31692">
              <w:rPr>
                <w:noProof/>
                <w:webHidden/>
              </w:rPr>
              <w:fldChar w:fldCharType="separate"/>
            </w:r>
            <w:r w:rsidR="00E31692">
              <w:rPr>
                <w:noProof/>
                <w:webHidden/>
              </w:rPr>
              <w:t>13</w:t>
            </w:r>
            <w:r w:rsidR="00E31692">
              <w:rPr>
                <w:noProof/>
                <w:webHidden/>
              </w:rPr>
              <w:fldChar w:fldCharType="end"/>
            </w:r>
          </w:hyperlink>
        </w:p>
        <w:p w14:paraId="782573BB" w14:textId="5A26E589" w:rsidR="007C3B04" w:rsidRDefault="007C3B04">
          <w:r>
            <w:rPr>
              <w:b/>
              <w:bCs/>
              <w:noProof/>
            </w:rPr>
            <w:fldChar w:fldCharType="end"/>
          </w:r>
        </w:p>
      </w:sdtContent>
    </w:sdt>
    <w:p w14:paraId="35E8ADFB" w14:textId="77777777" w:rsidR="007C3B04" w:rsidRPr="00C17069" w:rsidRDefault="007C3B04" w:rsidP="007C3B04"/>
    <w:p w14:paraId="68F3673B" w14:textId="77777777" w:rsidR="007C3B04" w:rsidRDefault="007C3B04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42E84A3B" w14:textId="77777777" w:rsidR="007C3B04" w:rsidRDefault="007C3B04" w:rsidP="007C3B04">
      <w:pPr>
        <w:pStyle w:val="Heading1"/>
      </w:pPr>
      <w:bookmarkStart w:id="0" w:name="_Toc72310006"/>
      <w:r>
        <w:lastRenderedPageBreak/>
        <w:t>Inbuilt Accessibility Features</w:t>
      </w:r>
      <w:bookmarkEnd w:id="0"/>
    </w:p>
    <w:p w14:paraId="6474955E" w14:textId="77777777" w:rsidR="007C3B04" w:rsidRDefault="00853378" w:rsidP="007C3B04">
      <w:pPr>
        <w:pStyle w:val="ListParagraph"/>
        <w:numPr>
          <w:ilvl w:val="0"/>
          <w:numId w:val="12"/>
        </w:numPr>
        <w:spacing w:after="160" w:line="259" w:lineRule="auto"/>
        <w:contextualSpacing/>
      </w:pPr>
      <w:hyperlink r:id="rId10" w:history="1">
        <w:r w:rsidR="007C3B04">
          <w:rPr>
            <w:rStyle w:val="Hyperlink"/>
            <w:rFonts w:eastAsiaTheme="majorEastAsia"/>
          </w:rPr>
          <w:t>Microsoft Windows</w:t>
        </w:r>
      </w:hyperlink>
    </w:p>
    <w:p w14:paraId="6793327A" w14:textId="77777777" w:rsidR="007C3B04" w:rsidRDefault="00853378" w:rsidP="007C3B04">
      <w:pPr>
        <w:pStyle w:val="ListParagraph"/>
        <w:numPr>
          <w:ilvl w:val="0"/>
          <w:numId w:val="12"/>
        </w:numPr>
        <w:spacing w:after="160" w:line="259" w:lineRule="auto"/>
        <w:contextualSpacing/>
      </w:pPr>
      <w:hyperlink r:id="rId11" w:history="1">
        <w:r w:rsidR="007C3B04">
          <w:rPr>
            <w:rStyle w:val="Hyperlink"/>
            <w:rFonts w:eastAsiaTheme="majorEastAsia"/>
          </w:rPr>
          <w:t xml:space="preserve">Apple Mac </w:t>
        </w:r>
      </w:hyperlink>
    </w:p>
    <w:p w14:paraId="150471C7" w14:textId="77777777" w:rsidR="007C3B04" w:rsidRDefault="00853378" w:rsidP="007C3B04">
      <w:pPr>
        <w:pStyle w:val="ListParagraph"/>
        <w:numPr>
          <w:ilvl w:val="0"/>
          <w:numId w:val="12"/>
        </w:numPr>
        <w:spacing w:after="160" w:line="259" w:lineRule="auto"/>
        <w:contextualSpacing/>
      </w:pPr>
      <w:hyperlink r:id="rId12" w:history="1">
        <w:r w:rsidR="007C3B04">
          <w:rPr>
            <w:rStyle w:val="Hyperlink"/>
            <w:rFonts w:eastAsiaTheme="majorEastAsia"/>
          </w:rPr>
          <w:t xml:space="preserve">iPhone &amp; iPad </w:t>
        </w:r>
      </w:hyperlink>
    </w:p>
    <w:p w14:paraId="668D91A5" w14:textId="77777777" w:rsidR="007C3B04" w:rsidRDefault="00853378" w:rsidP="007C3B04">
      <w:pPr>
        <w:pStyle w:val="ListParagraph"/>
        <w:numPr>
          <w:ilvl w:val="0"/>
          <w:numId w:val="12"/>
        </w:numPr>
        <w:spacing w:after="160" w:line="259" w:lineRule="auto"/>
        <w:contextualSpacing/>
      </w:pPr>
      <w:hyperlink r:id="rId13" w:anchor=":~:text=Download%20Android%20Accessibility%20Suite%2C%20including,in%20to%20many%20Android%20devices.&amp;text=Open%20your%20device%27s%20Settings%20app,apps%20and%20services%20for%20Android." w:history="1">
        <w:r w:rsidR="007C3B04">
          <w:rPr>
            <w:rStyle w:val="Hyperlink"/>
            <w:rFonts w:eastAsiaTheme="majorEastAsia"/>
          </w:rPr>
          <w:t xml:space="preserve">Android </w:t>
        </w:r>
      </w:hyperlink>
    </w:p>
    <w:p w14:paraId="6019432D" w14:textId="77777777" w:rsidR="007C3B04" w:rsidRDefault="00853378" w:rsidP="007C3B04">
      <w:pPr>
        <w:pStyle w:val="ListParagraph"/>
        <w:numPr>
          <w:ilvl w:val="0"/>
          <w:numId w:val="12"/>
        </w:numPr>
        <w:spacing w:after="160" w:line="259" w:lineRule="auto"/>
        <w:contextualSpacing/>
      </w:pPr>
      <w:hyperlink r:id="rId14" w:history="1">
        <w:r w:rsidR="007C3B04">
          <w:rPr>
            <w:rStyle w:val="Hyperlink"/>
            <w:rFonts w:eastAsiaTheme="majorEastAsia"/>
          </w:rPr>
          <w:t>Chromebooks</w:t>
        </w:r>
      </w:hyperlink>
    </w:p>
    <w:p w14:paraId="5DAFAA41" w14:textId="77777777" w:rsidR="007C3B04" w:rsidRDefault="007C3B04" w:rsidP="007C3B04">
      <w:pPr>
        <w:pStyle w:val="Heading1"/>
      </w:pPr>
    </w:p>
    <w:p w14:paraId="5B7CE16C" w14:textId="77777777" w:rsidR="007C3B04" w:rsidRDefault="007C3B04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3A67538B" w14:textId="2BFB1C64" w:rsidR="007C3B04" w:rsidRDefault="007C3B04" w:rsidP="007C3B04">
      <w:pPr>
        <w:pStyle w:val="Heading1"/>
      </w:pPr>
      <w:bookmarkStart w:id="1" w:name="_Toc72310007"/>
      <w:r>
        <w:lastRenderedPageBreak/>
        <w:t>Keyboards, Mice and Ergonomic Accessories Suppliers:</w:t>
      </w:r>
      <w:bookmarkEnd w:id="1"/>
    </w:p>
    <w:p w14:paraId="28FCE1C6" w14:textId="77777777" w:rsidR="007C3B04" w:rsidRDefault="007C3B04" w:rsidP="007C3B04">
      <w:r>
        <w:t>(Ergonomic solutions can include tablet/laptop stands, document holders, footrests, etc)</w:t>
      </w:r>
      <w:r>
        <w:tab/>
      </w:r>
      <w:r>
        <w:tab/>
        <w:t xml:space="preserve"> </w:t>
      </w:r>
    </w:p>
    <w:p w14:paraId="086E4073" w14:textId="77777777" w:rsidR="007C3B04" w:rsidRDefault="00853378" w:rsidP="007C3B04">
      <w:pPr>
        <w:pStyle w:val="ListParagraph"/>
        <w:numPr>
          <w:ilvl w:val="0"/>
          <w:numId w:val="4"/>
        </w:numPr>
        <w:spacing w:after="160" w:line="259" w:lineRule="auto"/>
        <w:contextualSpacing/>
      </w:pPr>
      <w:hyperlink r:id="rId15" w:history="1">
        <w:r w:rsidR="007C3B04" w:rsidRPr="00C03EF3">
          <w:rPr>
            <w:rStyle w:val="Hyperlink"/>
            <w:rFonts w:eastAsiaTheme="majorEastAsia"/>
          </w:rPr>
          <w:t>Edtech</w:t>
        </w:r>
      </w:hyperlink>
      <w:r w:rsidR="007C3B04">
        <w:tab/>
      </w:r>
    </w:p>
    <w:p w14:paraId="08AB3540" w14:textId="77777777" w:rsidR="007C3B04" w:rsidRDefault="00853378" w:rsidP="007C3B04">
      <w:pPr>
        <w:pStyle w:val="ListParagraph"/>
        <w:numPr>
          <w:ilvl w:val="0"/>
          <w:numId w:val="4"/>
        </w:numPr>
        <w:spacing w:after="160" w:line="259" w:lineRule="auto"/>
        <w:contextualSpacing/>
      </w:pPr>
      <w:hyperlink r:id="rId16" w:history="1">
        <w:r w:rsidR="007C3B04" w:rsidRPr="00740B6D">
          <w:rPr>
            <w:rStyle w:val="Hyperlink"/>
            <w:rFonts w:eastAsiaTheme="majorEastAsia"/>
          </w:rPr>
          <w:t>Inclusive Technologies</w:t>
        </w:r>
      </w:hyperlink>
    </w:p>
    <w:p w14:paraId="2B2697F1" w14:textId="77777777" w:rsidR="007C3B04" w:rsidRDefault="00853378" w:rsidP="007C3B04">
      <w:pPr>
        <w:pStyle w:val="ListParagraph"/>
        <w:numPr>
          <w:ilvl w:val="0"/>
          <w:numId w:val="4"/>
        </w:numPr>
        <w:spacing w:after="160" w:line="259" w:lineRule="auto"/>
        <w:contextualSpacing/>
      </w:pPr>
      <w:hyperlink r:id="rId17" w:history="1">
        <w:r w:rsidR="007C3B04" w:rsidRPr="00A616FF">
          <w:rPr>
            <w:rStyle w:val="Hyperlink"/>
            <w:rFonts w:eastAsiaTheme="majorEastAsia"/>
          </w:rPr>
          <w:t>Andrews Awards systems</w:t>
        </w:r>
      </w:hyperlink>
    </w:p>
    <w:p w14:paraId="029FBB2B" w14:textId="77777777" w:rsidR="007C3B04" w:rsidRDefault="00853378" w:rsidP="007C3B04">
      <w:pPr>
        <w:pStyle w:val="ListParagraph"/>
        <w:numPr>
          <w:ilvl w:val="0"/>
          <w:numId w:val="4"/>
        </w:numPr>
        <w:spacing w:after="160" w:line="259" w:lineRule="auto"/>
        <w:contextualSpacing/>
      </w:pPr>
      <w:hyperlink r:id="rId18" w:history="1">
        <w:r w:rsidR="007C3B04" w:rsidRPr="00C03EF3">
          <w:rPr>
            <w:rStyle w:val="Hyperlink"/>
            <w:rFonts w:eastAsiaTheme="majorEastAsia"/>
          </w:rPr>
          <w:t>Kos Ergonomics</w:t>
        </w:r>
        <w:r w:rsidR="007C3B04" w:rsidRPr="00C03EF3">
          <w:rPr>
            <w:rStyle w:val="Hyperlink"/>
            <w:rFonts w:eastAsiaTheme="majorEastAsia"/>
          </w:rPr>
          <w:tab/>
        </w:r>
      </w:hyperlink>
      <w:r w:rsidR="007C3B04">
        <w:tab/>
      </w:r>
      <w:r w:rsidR="007C3B04">
        <w:tab/>
      </w:r>
    </w:p>
    <w:p w14:paraId="44DC0017" w14:textId="77777777" w:rsidR="007C3B04" w:rsidRDefault="00853378" w:rsidP="007C3B04">
      <w:pPr>
        <w:pStyle w:val="ListParagraph"/>
        <w:numPr>
          <w:ilvl w:val="0"/>
          <w:numId w:val="4"/>
        </w:numPr>
        <w:spacing w:after="160" w:line="259" w:lineRule="auto"/>
        <w:contextualSpacing/>
      </w:pPr>
      <w:hyperlink r:id="rId19" w:history="1">
        <w:r w:rsidR="007C3B04" w:rsidRPr="00C03EF3">
          <w:rPr>
            <w:rStyle w:val="Hyperlink"/>
            <w:rFonts w:eastAsiaTheme="majorEastAsia"/>
          </w:rPr>
          <w:t>The Keyboard Company</w:t>
        </w:r>
      </w:hyperlink>
      <w:r w:rsidR="007C3B04">
        <w:t xml:space="preserve"> </w:t>
      </w:r>
    </w:p>
    <w:p w14:paraId="46FC5749" w14:textId="77777777" w:rsidR="007C3B04" w:rsidRDefault="00853378" w:rsidP="007C3B04">
      <w:pPr>
        <w:pStyle w:val="ListParagraph"/>
        <w:numPr>
          <w:ilvl w:val="0"/>
          <w:numId w:val="4"/>
        </w:numPr>
        <w:spacing w:after="160" w:line="259" w:lineRule="auto"/>
        <w:contextualSpacing/>
      </w:pPr>
      <w:hyperlink r:id="rId20" w:history="1">
        <w:r w:rsidR="007C3B04">
          <w:rPr>
            <w:rStyle w:val="Hyperlink"/>
            <w:rFonts w:eastAsiaTheme="majorEastAsia"/>
          </w:rPr>
          <w:t>Keytools – Hypertec Ltd</w:t>
        </w:r>
      </w:hyperlink>
    </w:p>
    <w:p w14:paraId="59AD6FB3" w14:textId="77777777" w:rsidR="007C3B04" w:rsidRDefault="00853378" w:rsidP="007C3B04">
      <w:pPr>
        <w:pStyle w:val="ListParagraph"/>
        <w:numPr>
          <w:ilvl w:val="0"/>
          <w:numId w:val="4"/>
        </w:numPr>
        <w:spacing w:after="160" w:line="259" w:lineRule="auto"/>
        <w:contextualSpacing/>
      </w:pPr>
      <w:hyperlink r:id="rId21" w:history="1">
        <w:r w:rsidR="007C3B04" w:rsidRPr="00C03EF3">
          <w:rPr>
            <w:rStyle w:val="Hyperlink"/>
            <w:rFonts w:eastAsiaTheme="majorEastAsia"/>
          </w:rPr>
          <w:t>Posturite</w:t>
        </w:r>
      </w:hyperlink>
    </w:p>
    <w:p w14:paraId="6DA2FA3F" w14:textId="77777777" w:rsidR="007C3B04" w:rsidRDefault="00853378" w:rsidP="007C3B04">
      <w:pPr>
        <w:pStyle w:val="ListParagraph"/>
        <w:numPr>
          <w:ilvl w:val="0"/>
          <w:numId w:val="4"/>
        </w:numPr>
        <w:spacing w:after="160" w:line="259" w:lineRule="auto"/>
        <w:contextualSpacing/>
      </w:pPr>
      <w:hyperlink r:id="rId22" w:history="1">
        <w:r w:rsidR="007C3B04" w:rsidRPr="00CC7165">
          <w:rPr>
            <w:rStyle w:val="Hyperlink"/>
            <w:rFonts w:eastAsiaTheme="majorEastAsia"/>
          </w:rPr>
          <w:t>Keyboard Specialists</w:t>
        </w:r>
      </w:hyperlink>
    </w:p>
    <w:p w14:paraId="20672306" w14:textId="2DF7BD59" w:rsidR="007C3B04" w:rsidRDefault="007C3B04" w:rsidP="007C3B04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Most high street and online technology retailers now stock ergonomic accessories i.e Harvey Norman, Currys, Laptop Shop, DID, Elara, Komplett, Viking, Hunt Office etc</w:t>
      </w:r>
    </w:p>
    <w:p w14:paraId="36502A66" w14:textId="77777777" w:rsidR="007C3B04" w:rsidRDefault="007C3B04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1BA8D0A5" w14:textId="2D4B217B" w:rsidR="007C3B04" w:rsidRDefault="007C3B04" w:rsidP="007C3B04">
      <w:pPr>
        <w:pStyle w:val="Heading1"/>
      </w:pPr>
      <w:bookmarkStart w:id="2" w:name="_Toc72310008"/>
      <w:r>
        <w:lastRenderedPageBreak/>
        <w:t>Ergonomic/Specialised Furniture Suppliers</w:t>
      </w:r>
      <w:bookmarkStart w:id="3" w:name="_GoBack"/>
      <w:bookmarkEnd w:id="2"/>
      <w:bookmarkEnd w:id="3"/>
    </w:p>
    <w:p w14:paraId="36591518" w14:textId="77777777" w:rsidR="007C3B04" w:rsidRDefault="007C3B04" w:rsidP="007C3B04">
      <w:r>
        <w:t>(Ergonomic chairs, height adjustable tables etc)</w:t>
      </w:r>
    </w:p>
    <w:p w14:paraId="128B1AAE" w14:textId="77777777" w:rsidR="007C3B04" w:rsidRPr="00CC7165" w:rsidRDefault="00853378" w:rsidP="007C3B04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Style w:val="Hyperlink"/>
          <w:rFonts w:eastAsiaTheme="majorEastAsia"/>
          <w:color w:val="auto"/>
        </w:rPr>
      </w:pPr>
      <w:hyperlink r:id="rId23" w:history="1">
        <w:r w:rsidR="007C3B04" w:rsidRPr="002C4682">
          <w:rPr>
            <w:rStyle w:val="Hyperlink"/>
            <w:rFonts w:eastAsiaTheme="majorEastAsia"/>
          </w:rPr>
          <w:t>KOS Ergonomics</w:t>
        </w:r>
      </w:hyperlink>
    </w:p>
    <w:p w14:paraId="7D8B3A55" w14:textId="77777777" w:rsidR="007C3B04" w:rsidRDefault="00853378" w:rsidP="007C3B04">
      <w:pPr>
        <w:pStyle w:val="ListParagraph"/>
        <w:numPr>
          <w:ilvl w:val="0"/>
          <w:numId w:val="13"/>
        </w:numPr>
        <w:spacing w:after="160" w:line="259" w:lineRule="auto"/>
        <w:contextualSpacing/>
      </w:pPr>
      <w:hyperlink r:id="rId24" w:history="1">
        <w:r w:rsidR="007C3B04">
          <w:rPr>
            <w:rStyle w:val="Hyperlink"/>
            <w:rFonts w:eastAsiaTheme="majorEastAsia"/>
          </w:rPr>
          <w:t>The Back Shop</w:t>
        </w:r>
      </w:hyperlink>
    </w:p>
    <w:p w14:paraId="6149C6C3" w14:textId="77777777" w:rsidR="007C3B04" w:rsidRDefault="00853378" w:rsidP="007C3B04">
      <w:pPr>
        <w:pStyle w:val="ListParagraph"/>
        <w:numPr>
          <w:ilvl w:val="0"/>
          <w:numId w:val="13"/>
        </w:numPr>
        <w:spacing w:after="160" w:line="259" w:lineRule="auto"/>
        <w:contextualSpacing/>
      </w:pPr>
      <w:hyperlink r:id="rId25" w:history="1">
        <w:r w:rsidR="007C3B04" w:rsidRPr="00047A99">
          <w:rPr>
            <w:rStyle w:val="Hyperlink"/>
            <w:rFonts w:eastAsiaTheme="majorEastAsia"/>
          </w:rPr>
          <w:t>IKEA</w:t>
        </w:r>
      </w:hyperlink>
    </w:p>
    <w:p w14:paraId="665B18A7" w14:textId="77777777" w:rsidR="007C3B04" w:rsidRDefault="00853378" w:rsidP="007C3B04">
      <w:pPr>
        <w:pStyle w:val="ListParagraph"/>
        <w:numPr>
          <w:ilvl w:val="0"/>
          <w:numId w:val="13"/>
        </w:numPr>
        <w:spacing w:after="160" w:line="259" w:lineRule="auto"/>
        <w:contextualSpacing/>
      </w:pPr>
      <w:hyperlink r:id="rId26" w:history="1">
        <w:r w:rsidR="007C3B04">
          <w:rPr>
            <w:rStyle w:val="Hyperlink"/>
            <w:rFonts w:eastAsiaTheme="majorEastAsia"/>
          </w:rPr>
          <w:t>Radius Office</w:t>
        </w:r>
      </w:hyperlink>
    </w:p>
    <w:p w14:paraId="4FCDBB7F" w14:textId="77777777" w:rsidR="007C3B04" w:rsidRDefault="00853378" w:rsidP="007C3B04">
      <w:pPr>
        <w:pStyle w:val="ListParagraph"/>
        <w:numPr>
          <w:ilvl w:val="0"/>
          <w:numId w:val="13"/>
        </w:numPr>
        <w:spacing w:after="160" w:line="259" w:lineRule="auto"/>
        <w:contextualSpacing/>
      </w:pPr>
      <w:hyperlink r:id="rId27" w:history="1">
        <w:r w:rsidR="007C3B04">
          <w:rPr>
            <w:rStyle w:val="Hyperlink"/>
            <w:rFonts w:eastAsiaTheme="majorEastAsia"/>
          </w:rPr>
          <w:t>AJ Products Ireland</w:t>
        </w:r>
      </w:hyperlink>
    </w:p>
    <w:p w14:paraId="229EE881" w14:textId="77777777" w:rsidR="007C3B04" w:rsidRDefault="00853378" w:rsidP="007C3B04">
      <w:pPr>
        <w:pStyle w:val="ListParagraph"/>
        <w:numPr>
          <w:ilvl w:val="0"/>
          <w:numId w:val="13"/>
        </w:numPr>
        <w:spacing w:after="160" w:line="259" w:lineRule="auto"/>
        <w:contextualSpacing/>
      </w:pPr>
      <w:hyperlink r:id="rId28" w:history="1">
        <w:r w:rsidR="007C3B04">
          <w:rPr>
            <w:rStyle w:val="Hyperlink"/>
            <w:rFonts w:eastAsiaTheme="majorEastAsia"/>
          </w:rPr>
          <w:t>Mercado Medic</w:t>
        </w:r>
      </w:hyperlink>
    </w:p>
    <w:p w14:paraId="2FB75274" w14:textId="77777777" w:rsidR="007C3B04" w:rsidRDefault="007C3B04" w:rsidP="007C3B04"/>
    <w:p w14:paraId="23A11046" w14:textId="77777777" w:rsidR="007C3B04" w:rsidRDefault="007C3B04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26E30B9A" w14:textId="12E98507" w:rsidR="007C3B04" w:rsidRDefault="007C3B04" w:rsidP="007C3B04">
      <w:pPr>
        <w:pStyle w:val="Heading1"/>
      </w:pPr>
      <w:bookmarkStart w:id="4" w:name="_Toc72310009"/>
      <w:r>
        <w:lastRenderedPageBreak/>
        <w:t>Speech Recognition</w:t>
      </w:r>
      <w:bookmarkEnd w:id="4"/>
    </w:p>
    <w:p w14:paraId="6F40D627" w14:textId="77777777" w:rsidR="007C3B04" w:rsidRDefault="007C3B04" w:rsidP="007C3B04">
      <w:r>
        <w:t>Suppliers of Dragon Naturally Speaking (Market Leader, recommended for those using speech recognition as main means of text production):</w:t>
      </w:r>
    </w:p>
    <w:p w14:paraId="256493C0" w14:textId="77777777" w:rsidR="007C3B04" w:rsidRDefault="00853378" w:rsidP="007C3B04">
      <w:pPr>
        <w:pStyle w:val="ListParagraph"/>
        <w:numPr>
          <w:ilvl w:val="0"/>
          <w:numId w:val="8"/>
        </w:numPr>
        <w:spacing w:after="160" w:line="259" w:lineRule="auto"/>
        <w:contextualSpacing/>
      </w:pPr>
      <w:hyperlink r:id="rId29" w:history="1">
        <w:r w:rsidR="007C3B04">
          <w:rPr>
            <w:rStyle w:val="Hyperlink"/>
            <w:rFonts w:eastAsiaTheme="majorEastAsia"/>
          </w:rPr>
          <w:t>Nuance</w:t>
        </w:r>
      </w:hyperlink>
    </w:p>
    <w:p w14:paraId="1E84F0B6" w14:textId="77777777" w:rsidR="007C3B04" w:rsidRDefault="00853378" w:rsidP="007C3B04">
      <w:pPr>
        <w:pStyle w:val="ListParagraph"/>
        <w:numPr>
          <w:ilvl w:val="0"/>
          <w:numId w:val="8"/>
        </w:numPr>
        <w:spacing w:after="160" w:line="259" w:lineRule="auto"/>
        <w:contextualSpacing/>
      </w:pPr>
      <w:hyperlink r:id="rId30" w:history="1">
        <w:r w:rsidR="007C3B04">
          <w:rPr>
            <w:rStyle w:val="Hyperlink"/>
            <w:rFonts w:eastAsiaTheme="majorEastAsia"/>
          </w:rPr>
          <w:t>Business Electronic Equipment Ltd</w:t>
        </w:r>
      </w:hyperlink>
    </w:p>
    <w:p w14:paraId="6D13464A" w14:textId="77777777" w:rsidR="007C3B04" w:rsidRDefault="00853378" w:rsidP="007C3B04">
      <w:pPr>
        <w:pStyle w:val="ListParagraph"/>
        <w:numPr>
          <w:ilvl w:val="0"/>
          <w:numId w:val="8"/>
        </w:numPr>
        <w:spacing w:after="160" w:line="259" w:lineRule="auto"/>
        <w:contextualSpacing/>
      </w:pPr>
      <w:hyperlink r:id="rId31" w:history="1">
        <w:r w:rsidR="007C3B04">
          <w:rPr>
            <w:rStyle w:val="Hyperlink"/>
            <w:rFonts w:eastAsiaTheme="majorEastAsia"/>
          </w:rPr>
          <w:t xml:space="preserve">Edtech </w:t>
        </w:r>
      </w:hyperlink>
    </w:p>
    <w:p w14:paraId="177C6C5D" w14:textId="77777777" w:rsidR="007C3B04" w:rsidRDefault="00853378" w:rsidP="007C3B04">
      <w:pPr>
        <w:pStyle w:val="ListParagraph"/>
        <w:numPr>
          <w:ilvl w:val="0"/>
          <w:numId w:val="8"/>
        </w:numPr>
        <w:spacing w:after="160" w:line="259" w:lineRule="auto"/>
        <w:contextualSpacing/>
      </w:pPr>
      <w:hyperlink r:id="rId32" w:history="1">
        <w:r w:rsidR="007C3B04">
          <w:rPr>
            <w:rStyle w:val="Hyperlink"/>
            <w:rFonts w:eastAsiaTheme="majorEastAsia"/>
          </w:rPr>
          <w:t>Elara</w:t>
        </w:r>
      </w:hyperlink>
    </w:p>
    <w:p w14:paraId="1B55D96B" w14:textId="77777777" w:rsidR="007C3B04" w:rsidRDefault="007C3B04" w:rsidP="007C3B04">
      <w:r>
        <w:t>Inbuilt/Free Speech Recognition options:</w:t>
      </w:r>
    </w:p>
    <w:p w14:paraId="4782A919" w14:textId="77777777" w:rsidR="007C3B04" w:rsidRDefault="00853378" w:rsidP="007C3B04">
      <w:pPr>
        <w:pStyle w:val="ListParagraph"/>
        <w:numPr>
          <w:ilvl w:val="0"/>
          <w:numId w:val="9"/>
        </w:numPr>
        <w:spacing w:after="160" w:line="259" w:lineRule="auto"/>
        <w:contextualSpacing/>
      </w:pPr>
      <w:hyperlink r:id="rId33" w:history="1">
        <w:r w:rsidR="007C3B04" w:rsidRPr="00973ED2">
          <w:rPr>
            <w:rStyle w:val="Hyperlink"/>
            <w:rFonts w:eastAsiaTheme="majorEastAsia"/>
          </w:rPr>
          <w:t>Microsoft Windows 10</w:t>
        </w:r>
      </w:hyperlink>
    </w:p>
    <w:p w14:paraId="7A9E0C01" w14:textId="77777777" w:rsidR="007C3B04" w:rsidRDefault="00853378" w:rsidP="007C3B04">
      <w:pPr>
        <w:pStyle w:val="ListParagraph"/>
        <w:numPr>
          <w:ilvl w:val="0"/>
          <w:numId w:val="9"/>
        </w:numPr>
        <w:spacing w:after="160" w:line="259" w:lineRule="auto"/>
        <w:contextualSpacing/>
      </w:pPr>
      <w:hyperlink r:id="rId34" w:history="1">
        <w:r w:rsidR="007C3B04" w:rsidRPr="00973ED2">
          <w:rPr>
            <w:rStyle w:val="Hyperlink"/>
            <w:rFonts w:eastAsiaTheme="majorEastAsia"/>
          </w:rPr>
          <w:t>Microsoft Office 365</w:t>
        </w:r>
      </w:hyperlink>
    </w:p>
    <w:p w14:paraId="1C3F8018" w14:textId="77777777" w:rsidR="007C3B04" w:rsidRDefault="007C3B04" w:rsidP="007C3B04">
      <w:pPr>
        <w:pStyle w:val="ListParagraph"/>
        <w:numPr>
          <w:ilvl w:val="0"/>
          <w:numId w:val="9"/>
        </w:numPr>
        <w:spacing w:after="160" w:line="259" w:lineRule="auto"/>
        <w:contextualSpacing/>
      </w:pPr>
      <w:r>
        <w:t xml:space="preserve"> </w:t>
      </w:r>
      <w:hyperlink r:id="rId35" w:history="1">
        <w:r>
          <w:rPr>
            <w:rStyle w:val="Hyperlink"/>
            <w:rFonts w:eastAsiaTheme="majorEastAsia"/>
          </w:rPr>
          <w:t>Apple Mac</w:t>
        </w:r>
      </w:hyperlink>
    </w:p>
    <w:p w14:paraId="4B21EAC4" w14:textId="77777777" w:rsidR="007C3B04" w:rsidRDefault="00853378" w:rsidP="007C3B04">
      <w:pPr>
        <w:pStyle w:val="ListParagraph"/>
        <w:numPr>
          <w:ilvl w:val="0"/>
          <w:numId w:val="9"/>
        </w:numPr>
        <w:spacing w:after="160" w:line="259" w:lineRule="auto"/>
        <w:contextualSpacing/>
      </w:pPr>
      <w:hyperlink r:id="rId36" w:history="1">
        <w:r w:rsidR="007C3B04" w:rsidRPr="00973ED2">
          <w:rPr>
            <w:rStyle w:val="Hyperlink"/>
            <w:rFonts w:eastAsiaTheme="majorEastAsia"/>
          </w:rPr>
          <w:t>iOS Devices</w:t>
        </w:r>
      </w:hyperlink>
    </w:p>
    <w:p w14:paraId="6F383712" w14:textId="77777777" w:rsidR="007C3B04" w:rsidRDefault="00853378" w:rsidP="007C3B04">
      <w:pPr>
        <w:pStyle w:val="ListParagraph"/>
        <w:numPr>
          <w:ilvl w:val="0"/>
          <w:numId w:val="9"/>
        </w:numPr>
        <w:spacing w:after="160" w:line="259" w:lineRule="auto"/>
        <w:contextualSpacing/>
      </w:pPr>
      <w:hyperlink r:id="rId37" w:history="1">
        <w:r w:rsidR="007C3B04">
          <w:rPr>
            <w:rStyle w:val="Hyperlink"/>
            <w:rFonts w:eastAsiaTheme="majorEastAsia"/>
          </w:rPr>
          <w:t>Android Devices</w:t>
        </w:r>
      </w:hyperlink>
    </w:p>
    <w:p w14:paraId="5AA58D85" w14:textId="77777777" w:rsidR="007C3B04" w:rsidRDefault="00853378" w:rsidP="007C3B04">
      <w:pPr>
        <w:pStyle w:val="ListParagraph"/>
        <w:numPr>
          <w:ilvl w:val="0"/>
          <w:numId w:val="9"/>
        </w:numPr>
        <w:spacing w:after="160" w:line="259" w:lineRule="auto"/>
        <w:contextualSpacing/>
      </w:pPr>
      <w:hyperlink r:id="rId38" w:history="1">
        <w:r w:rsidR="007C3B04">
          <w:rPr>
            <w:rStyle w:val="Hyperlink"/>
            <w:rFonts w:eastAsiaTheme="majorEastAsia"/>
          </w:rPr>
          <w:t xml:space="preserve">Google Docs </w:t>
        </w:r>
      </w:hyperlink>
    </w:p>
    <w:p w14:paraId="1C331B62" w14:textId="77777777" w:rsidR="007C3B04" w:rsidRDefault="007C3B04" w:rsidP="007C3B04"/>
    <w:p w14:paraId="19570BEC" w14:textId="77777777" w:rsidR="007C3B04" w:rsidRDefault="007C3B04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6FAE3FF0" w14:textId="157F0137" w:rsidR="007C3B04" w:rsidRDefault="009A7116" w:rsidP="007C3B04">
      <w:pPr>
        <w:pStyle w:val="Heading1"/>
      </w:pPr>
      <w:bookmarkStart w:id="5" w:name="_Toc72310010"/>
      <w:r>
        <w:lastRenderedPageBreak/>
        <w:t>Specialised A</w:t>
      </w:r>
      <w:r w:rsidR="007C3B04">
        <w:t xml:space="preserve">ccess </w:t>
      </w:r>
      <w:r>
        <w:t>Solutions</w:t>
      </w:r>
      <w:bookmarkEnd w:id="5"/>
    </w:p>
    <w:p w14:paraId="0AD7C304" w14:textId="7DD6D42B" w:rsidR="007C3B04" w:rsidRDefault="007C3B04" w:rsidP="007C3B04">
      <w:r>
        <w:t xml:space="preserve">Including </w:t>
      </w:r>
      <w:r w:rsidR="009A7116">
        <w:t>software, e</w:t>
      </w:r>
      <w:r>
        <w:t>yegaze, head pointing, switch access etc</w:t>
      </w:r>
    </w:p>
    <w:p w14:paraId="1261286D" w14:textId="77777777" w:rsidR="007C3B04" w:rsidRDefault="00853378" w:rsidP="007C3B04">
      <w:pPr>
        <w:pStyle w:val="ListParagraph"/>
        <w:numPr>
          <w:ilvl w:val="0"/>
          <w:numId w:val="5"/>
        </w:numPr>
        <w:spacing w:after="160" w:line="259" w:lineRule="auto"/>
        <w:contextualSpacing/>
      </w:pPr>
      <w:hyperlink r:id="rId39" w:history="1">
        <w:r w:rsidR="007C3B04" w:rsidRPr="00C82F00">
          <w:rPr>
            <w:rStyle w:val="Hyperlink"/>
            <w:rFonts w:eastAsiaTheme="majorEastAsia"/>
          </w:rPr>
          <w:t>Safecare Technologies</w:t>
        </w:r>
      </w:hyperlink>
    </w:p>
    <w:p w14:paraId="3458AB60" w14:textId="496ADE56" w:rsidR="007C3B04" w:rsidRPr="009A7116" w:rsidRDefault="00853378" w:rsidP="007C3B04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Style w:val="Hyperlink"/>
          <w:color w:val="auto"/>
          <w:u w:val="none"/>
        </w:rPr>
      </w:pPr>
      <w:hyperlink r:id="rId40" w:history="1">
        <w:r w:rsidR="007C3B04" w:rsidRPr="00C82F00">
          <w:rPr>
            <w:rStyle w:val="Hyperlink"/>
            <w:rFonts w:eastAsiaTheme="majorEastAsia"/>
          </w:rPr>
          <w:t>SmartboxAT</w:t>
        </w:r>
      </w:hyperlink>
    </w:p>
    <w:p w14:paraId="23E071EB" w14:textId="6A3620C4" w:rsidR="009A7116" w:rsidRDefault="00853378" w:rsidP="007C3B04">
      <w:pPr>
        <w:pStyle w:val="ListParagraph"/>
        <w:numPr>
          <w:ilvl w:val="0"/>
          <w:numId w:val="5"/>
        </w:numPr>
        <w:spacing w:after="160" w:line="259" w:lineRule="auto"/>
        <w:contextualSpacing/>
      </w:pPr>
      <w:hyperlink r:id="rId41" w:history="1">
        <w:r w:rsidR="009A7116">
          <w:rPr>
            <w:rStyle w:val="Hyperlink"/>
          </w:rPr>
          <w:t>Tobii Dynavox</w:t>
        </w:r>
      </w:hyperlink>
    </w:p>
    <w:p w14:paraId="48B34A2E" w14:textId="77777777" w:rsidR="007C3B04" w:rsidRDefault="00853378" w:rsidP="007C3B04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Style w:val="Hyperlink"/>
          <w:rFonts w:eastAsiaTheme="majorEastAsia"/>
        </w:rPr>
      </w:pPr>
      <w:hyperlink r:id="rId42" w:history="1">
        <w:r w:rsidR="007C3B04" w:rsidRPr="00C82F00">
          <w:rPr>
            <w:rStyle w:val="Hyperlink"/>
            <w:rFonts w:eastAsiaTheme="majorEastAsia"/>
          </w:rPr>
          <w:t>Inclusive</w:t>
        </w:r>
      </w:hyperlink>
      <w:r w:rsidR="007C3B04">
        <w:rPr>
          <w:rStyle w:val="Hyperlink"/>
          <w:rFonts w:eastAsiaTheme="majorEastAsia"/>
        </w:rPr>
        <w:t xml:space="preserve"> Technology</w:t>
      </w:r>
    </w:p>
    <w:p w14:paraId="154196AE" w14:textId="77777777" w:rsidR="009A7116" w:rsidRDefault="00853378" w:rsidP="007C3B04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Style w:val="Hyperlink"/>
          <w:rFonts w:eastAsiaTheme="majorEastAsia"/>
        </w:rPr>
      </w:pPr>
      <w:hyperlink r:id="rId43" w:history="1">
        <w:r w:rsidR="007C3B04" w:rsidRPr="00EB34D8">
          <w:rPr>
            <w:rStyle w:val="Hyperlink"/>
            <w:rFonts w:eastAsiaTheme="majorEastAsia"/>
          </w:rPr>
          <w:t>Liberator</w:t>
        </w:r>
      </w:hyperlink>
    </w:p>
    <w:p w14:paraId="0989E025" w14:textId="33671947" w:rsidR="007C3B04" w:rsidRPr="009A7116" w:rsidRDefault="00853378" w:rsidP="007C3B04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eastAsiaTheme="majorEastAsia"/>
          <w:color w:val="0000FF" w:themeColor="hyperlink"/>
          <w:u w:val="single"/>
        </w:rPr>
      </w:pPr>
      <w:hyperlink r:id="rId44" w:history="1">
        <w:r w:rsidR="009A7116">
          <w:rPr>
            <w:rStyle w:val="Hyperlink"/>
          </w:rPr>
          <w:t xml:space="preserve">EyeOn Eye Tracking </w:t>
        </w:r>
      </w:hyperlink>
    </w:p>
    <w:p w14:paraId="4D97CE81" w14:textId="77777777" w:rsidR="007C3B04" w:rsidRDefault="007C3B04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0968AEBB" w14:textId="2E0D4188" w:rsidR="007C3B04" w:rsidRPr="007C3B04" w:rsidRDefault="007C3B04" w:rsidP="007C3B04">
      <w:pPr>
        <w:pStyle w:val="Heading1"/>
      </w:pPr>
      <w:bookmarkStart w:id="6" w:name="_Toc72310011"/>
      <w:r w:rsidRPr="007C3B04">
        <w:lastRenderedPageBreak/>
        <w:t xml:space="preserve">Literacy Support </w:t>
      </w:r>
      <w:r w:rsidRPr="007C3B04">
        <w:rPr>
          <w:rStyle w:val="Heading2Char"/>
          <w:color w:val="345A8A" w:themeColor="accent1" w:themeShade="B5"/>
          <w:sz w:val="32"/>
          <w:szCs w:val="32"/>
        </w:rPr>
        <w:t>Suppliers</w:t>
      </w:r>
      <w:bookmarkEnd w:id="6"/>
    </w:p>
    <w:p w14:paraId="1003F3C2" w14:textId="221B13D1" w:rsidR="007C3B04" w:rsidRPr="009A7116" w:rsidRDefault="00853378" w:rsidP="007C3B04">
      <w:pPr>
        <w:pStyle w:val="ListParagraph"/>
        <w:numPr>
          <w:ilvl w:val="0"/>
          <w:numId w:val="10"/>
        </w:numPr>
        <w:spacing w:after="160" w:line="259" w:lineRule="auto"/>
        <w:contextualSpacing/>
        <w:rPr>
          <w:rStyle w:val="Hyperlink"/>
          <w:color w:val="auto"/>
          <w:u w:val="none"/>
        </w:rPr>
      </w:pPr>
      <w:hyperlink r:id="rId45" w:history="1">
        <w:r w:rsidR="007C3B04">
          <w:rPr>
            <w:rStyle w:val="Hyperlink"/>
            <w:rFonts w:eastAsiaTheme="majorEastAsia"/>
          </w:rPr>
          <w:t>Dyslexia Ireland</w:t>
        </w:r>
      </w:hyperlink>
    </w:p>
    <w:p w14:paraId="03D3EAE8" w14:textId="0948646C" w:rsidR="009A7116" w:rsidRDefault="00853378" w:rsidP="007C3B04">
      <w:pPr>
        <w:pStyle w:val="ListParagraph"/>
        <w:numPr>
          <w:ilvl w:val="0"/>
          <w:numId w:val="10"/>
        </w:numPr>
        <w:spacing w:after="160" w:line="259" w:lineRule="auto"/>
        <w:contextualSpacing/>
      </w:pPr>
      <w:hyperlink r:id="rId46" w:history="1">
        <w:r w:rsidR="009A7116">
          <w:rPr>
            <w:rStyle w:val="Hyperlink"/>
          </w:rPr>
          <w:t xml:space="preserve">Clicker </w:t>
        </w:r>
      </w:hyperlink>
    </w:p>
    <w:p w14:paraId="02AB1952" w14:textId="77777777" w:rsidR="007C3B04" w:rsidRDefault="00853378" w:rsidP="007C3B04">
      <w:pPr>
        <w:pStyle w:val="ListParagraph"/>
        <w:numPr>
          <w:ilvl w:val="0"/>
          <w:numId w:val="10"/>
        </w:numPr>
        <w:spacing w:after="160" w:line="259" w:lineRule="auto"/>
        <w:contextualSpacing/>
      </w:pPr>
      <w:hyperlink r:id="rId47" w:history="1">
        <w:r w:rsidR="007C3B04">
          <w:rPr>
            <w:rStyle w:val="Hyperlink"/>
            <w:rFonts w:eastAsiaTheme="majorEastAsia"/>
          </w:rPr>
          <w:t>Claro Software Assistive Technology</w:t>
        </w:r>
      </w:hyperlink>
    </w:p>
    <w:p w14:paraId="78F708F8" w14:textId="77777777" w:rsidR="007C3B04" w:rsidRDefault="00853378" w:rsidP="007C3B04">
      <w:pPr>
        <w:pStyle w:val="ListParagraph"/>
        <w:numPr>
          <w:ilvl w:val="0"/>
          <w:numId w:val="10"/>
        </w:numPr>
        <w:spacing w:after="160" w:line="259" w:lineRule="auto"/>
        <w:contextualSpacing/>
      </w:pPr>
      <w:hyperlink r:id="rId48" w:history="1">
        <w:r w:rsidR="007C3B04">
          <w:rPr>
            <w:rStyle w:val="Hyperlink"/>
            <w:rFonts w:eastAsiaTheme="majorEastAsia"/>
          </w:rPr>
          <w:t>Texthelp</w:t>
        </w:r>
      </w:hyperlink>
    </w:p>
    <w:p w14:paraId="38201C6A" w14:textId="77777777" w:rsidR="007C3B04" w:rsidRDefault="00853378" w:rsidP="007C3B04">
      <w:pPr>
        <w:pStyle w:val="ListParagraph"/>
        <w:numPr>
          <w:ilvl w:val="0"/>
          <w:numId w:val="10"/>
        </w:numPr>
        <w:spacing w:after="160" w:line="259" w:lineRule="auto"/>
        <w:contextualSpacing/>
      </w:pPr>
      <w:hyperlink r:id="rId49" w:history="1">
        <w:r w:rsidR="007C3B04">
          <w:rPr>
            <w:rStyle w:val="Hyperlink"/>
            <w:rFonts w:eastAsiaTheme="majorEastAsia"/>
          </w:rPr>
          <w:t>Grammarly</w:t>
        </w:r>
      </w:hyperlink>
    </w:p>
    <w:p w14:paraId="42EEE4E6" w14:textId="77777777" w:rsidR="007C3B04" w:rsidRDefault="00853378" w:rsidP="007C3B04">
      <w:pPr>
        <w:pStyle w:val="ListParagraph"/>
        <w:numPr>
          <w:ilvl w:val="0"/>
          <w:numId w:val="10"/>
        </w:numPr>
        <w:spacing w:after="160" w:line="259" w:lineRule="auto"/>
        <w:contextualSpacing/>
      </w:pPr>
      <w:hyperlink r:id="rId50" w:history="1">
        <w:r w:rsidR="007C3B04">
          <w:rPr>
            <w:rStyle w:val="Hyperlink"/>
            <w:rFonts w:eastAsiaTheme="majorEastAsia"/>
          </w:rPr>
          <w:t>Ginger Software</w:t>
        </w:r>
      </w:hyperlink>
    </w:p>
    <w:p w14:paraId="61D035F3" w14:textId="77777777" w:rsidR="007C3B04" w:rsidRDefault="00853378" w:rsidP="007C3B04">
      <w:pPr>
        <w:pStyle w:val="ListParagraph"/>
        <w:numPr>
          <w:ilvl w:val="0"/>
          <w:numId w:val="10"/>
        </w:numPr>
        <w:spacing w:after="160" w:line="259" w:lineRule="auto"/>
        <w:contextualSpacing/>
      </w:pPr>
      <w:hyperlink r:id="rId51" w:history="1">
        <w:r w:rsidR="007C3B04">
          <w:rPr>
            <w:rStyle w:val="Hyperlink"/>
            <w:rFonts w:eastAsiaTheme="majorEastAsia"/>
          </w:rPr>
          <w:t xml:space="preserve">Lightkey Word Prediction </w:t>
        </w:r>
      </w:hyperlink>
    </w:p>
    <w:p w14:paraId="0BB2A8C9" w14:textId="77777777" w:rsidR="007C3B04" w:rsidRDefault="00853378" w:rsidP="007C3B04">
      <w:pPr>
        <w:pStyle w:val="ListParagraph"/>
        <w:numPr>
          <w:ilvl w:val="0"/>
          <w:numId w:val="10"/>
        </w:numPr>
        <w:spacing w:after="160" w:line="259" w:lineRule="auto"/>
        <w:contextualSpacing/>
      </w:pPr>
      <w:hyperlink r:id="rId52" w:history="1">
        <w:r w:rsidR="007C3B04">
          <w:rPr>
            <w:rStyle w:val="Hyperlink"/>
            <w:rFonts w:eastAsiaTheme="majorEastAsia"/>
          </w:rPr>
          <w:t>Penfriend Word Prediction</w:t>
        </w:r>
      </w:hyperlink>
    </w:p>
    <w:p w14:paraId="6001E402" w14:textId="77777777" w:rsidR="007C3B04" w:rsidRDefault="00853378" w:rsidP="007C3B04">
      <w:pPr>
        <w:pStyle w:val="ListParagraph"/>
        <w:numPr>
          <w:ilvl w:val="0"/>
          <w:numId w:val="10"/>
        </w:numPr>
        <w:spacing w:after="160" w:line="259" w:lineRule="auto"/>
        <w:contextualSpacing/>
      </w:pPr>
      <w:hyperlink r:id="rId53" w:history="1">
        <w:r w:rsidR="007C3B04">
          <w:rPr>
            <w:rStyle w:val="Hyperlink"/>
            <w:rFonts w:eastAsiaTheme="majorEastAsia"/>
          </w:rPr>
          <w:t>WordQ 5 Word Prediction</w:t>
        </w:r>
      </w:hyperlink>
    </w:p>
    <w:p w14:paraId="43951B62" w14:textId="77777777" w:rsidR="007C3B04" w:rsidRDefault="00853378" w:rsidP="007C3B04">
      <w:pPr>
        <w:pStyle w:val="ListParagraph"/>
        <w:numPr>
          <w:ilvl w:val="0"/>
          <w:numId w:val="10"/>
        </w:numPr>
        <w:spacing w:after="160" w:line="259" w:lineRule="auto"/>
        <w:contextualSpacing/>
      </w:pPr>
      <w:hyperlink r:id="rId54" w:history="1">
        <w:r w:rsidR="007C3B04">
          <w:rPr>
            <w:rStyle w:val="Hyperlink"/>
            <w:rFonts w:eastAsiaTheme="majorEastAsia"/>
          </w:rPr>
          <w:t>Reader Pen | Scanning Pens</w:t>
        </w:r>
      </w:hyperlink>
    </w:p>
    <w:p w14:paraId="4A4865B4" w14:textId="7A26589C" w:rsidR="007C3B04" w:rsidRPr="007C3B04" w:rsidRDefault="00853378" w:rsidP="007C3B04">
      <w:pPr>
        <w:pStyle w:val="ListParagraph"/>
        <w:numPr>
          <w:ilvl w:val="0"/>
          <w:numId w:val="10"/>
        </w:numPr>
        <w:spacing w:after="160" w:line="259" w:lineRule="auto"/>
        <w:contextualSpacing/>
        <w:rPr>
          <w:rStyle w:val="Hyperlink"/>
          <w:color w:val="auto"/>
          <w:u w:val="none"/>
        </w:rPr>
      </w:pPr>
      <w:hyperlink r:id="rId55" w:history="1">
        <w:r w:rsidR="007C3B04">
          <w:rPr>
            <w:rStyle w:val="Hyperlink"/>
            <w:rFonts w:eastAsiaTheme="majorEastAsia"/>
          </w:rPr>
          <w:t>Livescribe Note Taking Pen</w:t>
        </w:r>
      </w:hyperlink>
    </w:p>
    <w:p w14:paraId="2C2257D4" w14:textId="05A7B640" w:rsidR="007C3B04" w:rsidRDefault="00853378" w:rsidP="007C3B04">
      <w:pPr>
        <w:pStyle w:val="ListParagraph"/>
        <w:numPr>
          <w:ilvl w:val="0"/>
          <w:numId w:val="10"/>
        </w:numPr>
        <w:spacing w:after="160" w:line="259" w:lineRule="auto"/>
        <w:contextualSpacing/>
      </w:pPr>
      <w:hyperlink r:id="rId56" w:history="1">
        <w:r w:rsidR="007C3B04">
          <w:rPr>
            <w:rStyle w:val="Hyperlink"/>
          </w:rPr>
          <w:t xml:space="preserve">Glean | The Note Taking App </w:t>
        </w:r>
      </w:hyperlink>
    </w:p>
    <w:p w14:paraId="567281D5" w14:textId="77777777" w:rsidR="007C3B04" w:rsidRDefault="007C3B04" w:rsidP="007C3B04"/>
    <w:p w14:paraId="0F6953A5" w14:textId="77777777" w:rsidR="007C3B04" w:rsidRDefault="007C3B04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01EBA13F" w14:textId="1B405E2B" w:rsidR="007C3B04" w:rsidRDefault="007C3B04" w:rsidP="007C3B04">
      <w:pPr>
        <w:pStyle w:val="Heading1"/>
      </w:pPr>
      <w:bookmarkStart w:id="7" w:name="_Toc72310012"/>
      <w:r>
        <w:lastRenderedPageBreak/>
        <w:t>Blind and Low Vision Product Suppliers</w:t>
      </w:r>
      <w:bookmarkEnd w:id="7"/>
    </w:p>
    <w:p w14:paraId="4795B1B2" w14:textId="77777777" w:rsidR="007C3B04" w:rsidRDefault="00853378" w:rsidP="007C3B04">
      <w:pPr>
        <w:pStyle w:val="ListParagraph"/>
        <w:numPr>
          <w:ilvl w:val="0"/>
          <w:numId w:val="6"/>
        </w:numPr>
        <w:spacing w:after="160" w:line="259" w:lineRule="auto"/>
        <w:contextualSpacing/>
      </w:pPr>
      <w:hyperlink r:id="rId57" w:history="1">
        <w:r w:rsidR="007C3B04" w:rsidRPr="00A616FF">
          <w:rPr>
            <w:rStyle w:val="Hyperlink"/>
            <w:rFonts w:eastAsiaTheme="majorEastAsia"/>
          </w:rPr>
          <w:t>Visiting Teacher Service</w:t>
        </w:r>
      </w:hyperlink>
    </w:p>
    <w:p w14:paraId="54CEE244" w14:textId="77777777" w:rsidR="007C3B04" w:rsidRDefault="00853378" w:rsidP="007C3B04">
      <w:pPr>
        <w:pStyle w:val="ListParagraph"/>
        <w:numPr>
          <w:ilvl w:val="0"/>
          <w:numId w:val="6"/>
        </w:numPr>
        <w:spacing w:after="160" w:line="259" w:lineRule="auto"/>
        <w:contextualSpacing/>
      </w:pPr>
      <w:hyperlink r:id="rId58" w:history="1">
        <w:r w:rsidR="007C3B04" w:rsidRPr="00C17069">
          <w:rPr>
            <w:rStyle w:val="Hyperlink"/>
            <w:rFonts w:eastAsiaTheme="majorEastAsia"/>
          </w:rPr>
          <w:t>National Council for the Blind Ireland</w:t>
        </w:r>
      </w:hyperlink>
    </w:p>
    <w:p w14:paraId="1FCB2B10" w14:textId="77777777" w:rsidR="007C3B04" w:rsidRDefault="00853378" w:rsidP="007C3B04">
      <w:pPr>
        <w:pStyle w:val="ListParagraph"/>
        <w:numPr>
          <w:ilvl w:val="0"/>
          <w:numId w:val="6"/>
        </w:numPr>
        <w:spacing w:after="160" w:line="259" w:lineRule="auto"/>
        <w:contextualSpacing/>
      </w:pPr>
      <w:hyperlink r:id="rId59" w:history="1">
        <w:r w:rsidR="007C3B04" w:rsidRPr="00C17069">
          <w:rPr>
            <w:rStyle w:val="Hyperlink"/>
            <w:rFonts w:eastAsiaTheme="majorEastAsia"/>
          </w:rPr>
          <w:t>Ash Technologies</w:t>
        </w:r>
      </w:hyperlink>
      <w:r w:rsidR="007C3B04">
        <w:t xml:space="preserve"> </w:t>
      </w:r>
    </w:p>
    <w:p w14:paraId="503FCEEA" w14:textId="77777777" w:rsidR="007C3B04" w:rsidRDefault="00853378" w:rsidP="007C3B04">
      <w:pPr>
        <w:pStyle w:val="ListParagraph"/>
        <w:numPr>
          <w:ilvl w:val="0"/>
          <w:numId w:val="6"/>
        </w:numPr>
        <w:spacing w:after="160" w:line="259" w:lineRule="auto"/>
        <w:contextualSpacing/>
      </w:pPr>
      <w:hyperlink r:id="rId60" w:history="1">
        <w:r w:rsidR="007C3B04">
          <w:rPr>
            <w:rStyle w:val="Hyperlink"/>
            <w:rFonts w:eastAsiaTheme="majorEastAsia"/>
          </w:rPr>
          <w:t xml:space="preserve">Freedom Scientific </w:t>
        </w:r>
      </w:hyperlink>
    </w:p>
    <w:p w14:paraId="3AF1D980" w14:textId="77777777" w:rsidR="007C3B04" w:rsidRDefault="00853378" w:rsidP="007C3B04">
      <w:pPr>
        <w:pStyle w:val="ListParagraph"/>
        <w:numPr>
          <w:ilvl w:val="0"/>
          <w:numId w:val="6"/>
        </w:numPr>
        <w:spacing w:after="160" w:line="259" w:lineRule="auto"/>
        <w:contextualSpacing/>
      </w:pPr>
      <w:hyperlink r:id="rId61" w:history="1">
        <w:r w:rsidR="007C3B04" w:rsidRPr="00C17069">
          <w:rPr>
            <w:rStyle w:val="Hyperlink"/>
            <w:rFonts w:eastAsiaTheme="majorEastAsia"/>
          </w:rPr>
          <w:t>Sight and Sound LTD</w:t>
        </w:r>
      </w:hyperlink>
      <w:r w:rsidR="007C3B04">
        <w:tab/>
      </w:r>
      <w:r w:rsidR="007C3B04">
        <w:tab/>
      </w:r>
    </w:p>
    <w:p w14:paraId="6B31CBF4" w14:textId="2C896D7C" w:rsidR="007C3B04" w:rsidRPr="005948CC" w:rsidRDefault="00853378" w:rsidP="007C3B04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Style w:val="Hyperlink"/>
          <w:color w:val="auto"/>
          <w:u w:val="none"/>
        </w:rPr>
      </w:pPr>
      <w:hyperlink r:id="rId62" w:history="1">
        <w:r w:rsidR="007C3B04">
          <w:rPr>
            <w:rStyle w:val="Hyperlink"/>
            <w:rFonts w:eastAsiaTheme="majorEastAsia"/>
          </w:rPr>
          <w:t xml:space="preserve">Dolphin Computer Access </w:t>
        </w:r>
      </w:hyperlink>
    </w:p>
    <w:p w14:paraId="2F39F501" w14:textId="07841FF7" w:rsidR="005948CC" w:rsidRDefault="005948CC" w:rsidP="007C3B04">
      <w:pPr>
        <w:pStyle w:val="ListParagraph"/>
        <w:numPr>
          <w:ilvl w:val="0"/>
          <w:numId w:val="6"/>
        </w:numPr>
        <w:spacing w:after="160" w:line="259" w:lineRule="auto"/>
        <w:contextualSpacing/>
      </w:pPr>
      <w:hyperlink r:id="rId63" w:history="1">
        <w:r w:rsidRPr="005948CC">
          <w:rPr>
            <w:rStyle w:val="Hyperlink"/>
            <w:rFonts w:eastAsiaTheme="majorEastAsia"/>
          </w:rPr>
          <w:t>NVDA</w:t>
        </w:r>
      </w:hyperlink>
    </w:p>
    <w:p w14:paraId="706A4247" w14:textId="77777777" w:rsidR="007C3B04" w:rsidRDefault="007C3B04" w:rsidP="007C3B04">
      <w:pPr>
        <w:pStyle w:val="Heading2"/>
      </w:pPr>
    </w:p>
    <w:p w14:paraId="018E7420" w14:textId="77777777" w:rsidR="007C3B04" w:rsidRDefault="007C3B04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377D9AB3" w14:textId="67E61A5E" w:rsidR="007C3B04" w:rsidRDefault="007C3B04" w:rsidP="007C3B04">
      <w:pPr>
        <w:pStyle w:val="Heading1"/>
      </w:pPr>
      <w:bookmarkStart w:id="8" w:name="_Toc72310013"/>
      <w:r>
        <w:lastRenderedPageBreak/>
        <w:t>Deaf and Hard of Hearing Product Suppliers</w:t>
      </w:r>
      <w:bookmarkEnd w:id="8"/>
      <w:r>
        <w:tab/>
      </w:r>
    </w:p>
    <w:p w14:paraId="68A49712" w14:textId="77777777" w:rsidR="007C3B04" w:rsidRDefault="00853378" w:rsidP="007C3B04">
      <w:pPr>
        <w:pStyle w:val="ListParagraph"/>
        <w:numPr>
          <w:ilvl w:val="0"/>
          <w:numId w:val="7"/>
        </w:numPr>
        <w:spacing w:after="160" w:line="259" w:lineRule="auto"/>
        <w:contextualSpacing/>
      </w:pPr>
      <w:hyperlink r:id="rId64" w:history="1">
        <w:r w:rsidR="007C3B04" w:rsidRPr="00A616FF">
          <w:rPr>
            <w:rStyle w:val="Hyperlink"/>
            <w:rFonts w:eastAsiaTheme="majorEastAsia"/>
          </w:rPr>
          <w:t>Visiting Teacher Service</w:t>
        </w:r>
      </w:hyperlink>
    </w:p>
    <w:p w14:paraId="0D4489C6" w14:textId="77777777" w:rsidR="007C3B04" w:rsidRDefault="00853378" w:rsidP="007C3B04">
      <w:pPr>
        <w:pStyle w:val="ListParagraph"/>
        <w:numPr>
          <w:ilvl w:val="0"/>
          <w:numId w:val="7"/>
        </w:numPr>
        <w:spacing w:after="160" w:line="259" w:lineRule="auto"/>
        <w:contextualSpacing/>
      </w:pPr>
      <w:hyperlink r:id="rId65" w:history="1">
        <w:r w:rsidR="007C3B04">
          <w:rPr>
            <w:rStyle w:val="Hyperlink"/>
            <w:rFonts w:eastAsiaTheme="majorEastAsia"/>
          </w:rPr>
          <w:t>Chime</w:t>
        </w:r>
      </w:hyperlink>
    </w:p>
    <w:p w14:paraId="19662A8D" w14:textId="77777777" w:rsidR="007C3B04" w:rsidRDefault="00853378" w:rsidP="007C3B04">
      <w:pPr>
        <w:pStyle w:val="ListParagraph"/>
        <w:numPr>
          <w:ilvl w:val="0"/>
          <w:numId w:val="7"/>
        </w:numPr>
        <w:spacing w:after="160" w:line="259" w:lineRule="auto"/>
        <w:contextualSpacing/>
      </w:pPr>
      <w:hyperlink r:id="rId66" w:history="1">
        <w:r w:rsidR="007C3B04">
          <w:rPr>
            <w:rStyle w:val="Hyperlink"/>
            <w:rFonts w:eastAsiaTheme="majorEastAsia"/>
          </w:rPr>
          <w:t xml:space="preserve">Hearing Aid Products </w:t>
        </w:r>
      </w:hyperlink>
    </w:p>
    <w:p w14:paraId="7F7B30D8" w14:textId="77777777" w:rsidR="007C3B04" w:rsidRDefault="00853378" w:rsidP="007C3B04">
      <w:pPr>
        <w:pStyle w:val="ListParagraph"/>
        <w:numPr>
          <w:ilvl w:val="0"/>
          <w:numId w:val="7"/>
        </w:numPr>
        <w:spacing w:after="160" w:line="259" w:lineRule="auto"/>
        <w:contextualSpacing/>
      </w:pPr>
      <w:hyperlink r:id="rId67" w:history="1">
        <w:r w:rsidR="007C3B04">
          <w:rPr>
            <w:rStyle w:val="Hyperlink"/>
            <w:rFonts w:eastAsiaTheme="majorEastAsia"/>
          </w:rPr>
          <w:t>iHear</w:t>
        </w:r>
      </w:hyperlink>
    </w:p>
    <w:p w14:paraId="340DD591" w14:textId="4D0A6EDB" w:rsidR="007C3B04" w:rsidRPr="006365AC" w:rsidRDefault="007C3B04" w:rsidP="007C3B04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Style w:val="Hyperlink"/>
        </w:rPr>
      </w:pPr>
      <w:r>
        <w:t>O’</w:t>
      </w:r>
      <w:r w:rsidR="006365AC">
        <w:rPr>
          <w:color w:val="0000FF"/>
          <w:u w:val="single"/>
        </w:rPr>
        <w:fldChar w:fldCharType="begin"/>
      </w:r>
      <w:r w:rsidR="006365AC">
        <w:rPr>
          <w:color w:val="0000FF"/>
          <w:u w:val="single"/>
        </w:rPr>
        <w:instrText xml:space="preserve"> HYPERLINK "https://onhealthcare.ie/product-category/communication-aids-amplifiers/" </w:instrText>
      </w:r>
      <w:r w:rsidR="006365AC">
        <w:rPr>
          <w:color w:val="0000FF"/>
          <w:u w:val="single"/>
        </w:rPr>
        <w:fldChar w:fldCharType="separate"/>
      </w:r>
      <w:r w:rsidRPr="006365AC">
        <w:rPr>
          <w:rStyle w:val="Hyperlink"/>
        </w:rPr>
        <w:t xml:space="preserve">Neill Healthcare </w:t>
      </w:r>
    </w:p>
    <w:p w14:paraId="2777016E" w14:textId="1BA8B750" w:rsidR="0097350E" w:rsidRPr="006365AC" w:rsidRDefault="0097350E" w:rsidP="0097350E">
      <w:pPr>
        <w:spacing w:after="160" w:line="259" w:lineRule="auto"/>
        <w:contextualSpacing/>
        <w:rPr>
          <w:rStyle w:val="Hyperlink"/>
        </w:rPr>
      </w:pPr>
    </w:p>
    <w:p w14:paraId="7BC08215" w14:textId="486B4E22" w:rsidR="0097350E" w:rsidRDefault="0097350E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 w:rsidRPr="006365AC">
        <w:rPr>
          <w:rStyle w:val="Hyperlink"/>
        </w:rPr>
        <w:br w:type="page"/>
      </w:r>
      <w:r w:rsidR="006365AC">
        <w:rPr>
          <w:rFonts w:ascii="Times New Roman" w:eastAsia="Times New Roman" w:hAnsi="Times New Roman"/>
          <w:color w:val="0000FF"/>
          <w:sz w:val="24"/>
          <w:szCs w:val="24"/>
          <w:u w:val="single"/>
        </w:rPr>
        <w:fldChar w:fldCharType="end"/>
      </w:r>
    </w:p>
    <w:p w14:paraId="328D3E92" w14:textId="388259EC" w:rsidR="0097350E" w:rsidRDefault="0097350E" w:rsidP="0097350E">
      <w:pPr>
        <w:pStyle w:val="Heading1"/>
      </w:pPr>
      <w:bookmarkStart w:id="9" w:name="_Toc72310014"/>
      <w:r>
        <w:lastRenderedPageBreak/>
        <w:t>AAC Suppliers</w:t>
      </w:r>
      <w:bookmarkEnd w:id="9"/>
      <w:r>
        <w:t xml:space="preserve"> </w:t>
      </w:r>
    </w:p>
    <w:p w14:paraId="36486648" w14:textId="62C9F76D" w:rsidR="009A7116" w:rsidRPr="009A7116" w:rsidRDefault="00853378" w:rsidP="009A7116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Style w:val="Hyperlink"/>
          <w:color w:val="auto"/>
          <w:u w:val="none"/>
        </w:rPr>
      </w:pPr>
      <w:hyperlink r:id="rId68" w:history="1">
        <w:r w:rsidR="009A7116" w:rsidRPr="00C82F00">
          <w:rPr>
            <w:rStyle w:val="Hyperlink"/>
            <w:rFonts w:eastAsiaTheme="majorEastAsia"/>
          </w:rPr>
          <w:t>Safecare Technologies</w:t>
        </w:r>
      </w:hyperlink>
    </w:p>
    <w:p w14:paraId="7925FB5E" w14:textId="550A1858" w:rsidR="009A7116" w:rsidRDefault="00853378" w:rsidP="009A7116">
      <w:pPr>
        <w:pStyle w:val="ListParagraph"/>
        <w:numPr>
          <w:ilvl w:val="0"/>
          <w:numId w:val="14"/>
        </w:numPr>
        <w:spacing w:after="160" w:line="259" w:lineRule="auto"/>
        <w:contextualSpacing/>
      </w:pPr>
      <w:hyperlink r:id="rId69" w:history="1">
        <w:r w:rsidR="009A7116">
          <w:rPr>
            <w:rStyle w:val="Hyperlink"/>
          </w:rPr>
          <w:t>O Neill Healthcare</w:t>
        </w:r>
      </w:hyperlink>
    </w:p>
    <w:p w14:paraId="128898AC" w14:textId="77777777" w:rsidR="009A7116" w:rsidRPr="009A7116" w:rsidRDefault="00853378" w:rsidP="009A7116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Style w:val="Hyperlink"/>
          <w:color w:val="auto"/>
          <w:u w:val="none"/>
        </w:rPr>
      </w:pPr>
      <w:hyperlink r:id="rId70" w:history="1">
        <w:r w:rsidR="009A7116" w:rsidRPr="00C82F00">
          <w:rPr>
            <w:rStyle w:val="Hyperlink"/>
            <w:rFonts w:eastAsiaTheme="majorEastAsia"/>
          </w:rPr>
          <w:t>SmartboxAT</w:t>
        </w:r>
      </w:hyperlink>
    </w:p>
    <w:p w14:paraId="1D55C106" w14:textId="77777777" w:rsidR="009A7116" w:rsidRDefault="00853378" w:rsidP="009A7116">
      <w:pPr>
        <w:pStyle w:val="ListParagraph"/>
        <w:numPr>
          <w:ilvl w:val="0"/>
          <w:numId w:val="14"/>
        </w:numPr>
        <w:spacing w:after="160" w:line="259" w:lineRule="auto"/>
        <w:contextualSpacing/>
      </w:pPr>
      <w:hyperlink r:id="rId71" w:history="1">
        <w:r w:rsidR="009A7116">
          <w:rPr>
            <w:rStyle w:val="Hyperlink"/>
          </w:rPr>
          <w:t>Tobii Dynavox</w:t>
        </w:r>
      </w:hyperlink>
    </w:p>
    <w:p w14:paraId="7DDAC20B" w14:textId="77777777" w:rsidR="009A7116" w:rsidRDefault="00853378" w:rsidP="009A7116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Style w:val="Hyperlink"/>
          <w:rFonts w:eastAsiaTheme="majorEastAsia"/>
        </w:rPr>
      </w:pPr>
      <w:hyperlink r:id="rId72" w:history="1">
        <w:r w:rsidR="009A7116" w:rsidRPr="00C82F00">
          <w:rPr>
            <w:rStyle w:val="Hyperlink"/>
            <w:rFonts w:eastAsiaTheme="majorEastAsia"/>
          </w:rPr>
          <w:t>Inclusive</w:t>
        </w:r>
      </w:hyperlink>
      <w:r w:rsidR="009A7116">
        <w:rPr>
          <w:rStyle w:val="Hyperlink"/>
          <w:rFonts w:eastAsiaTheme="majorEastAsia"/>
        </w:rPr>
        <w:t xml:space="preserve"> Technology</w:t>
      </w:r>
    </w:p>
    <w:p w14:paraId="4C53090C" w14:textId="77777777" w:rsidR="009A7116" w:rsidRDefault="00853378" w:rsidP="009A7116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Style w:val="Hyperlink"/>
          <w:rFonts w:eastAsiaTheme="majorEastAsia"/>
        </w:rPr>
      </w:pPr>
      <w:hyperlink r:id="rId73" w:history="1">
        <w:r w:rsidR="009A7116" w:rsidRPr="00EB34D8">
          <w:rPr>
            <w:rStyle w:val="Hyperlink"/>
            <w:rFonts w:eastAsiaTheme="majorEastAsia"/>
          </w:rPr>
          <w:t>Liberator</w:t>
        </w:r>
      </w:hyperlink>
    </w:p>
    <w:p w14:paraId="1DE8D723" w14:textId="42276AEE" w:rsidR="0097350E" w:rsidRDefault="00853378" w:rsidP="0097350E">
      <w:pPr>
        <w:pStyle w:val="ListParagraph"/>
        <w:numPr>
          <w:ilvl w:val="0"/>
          <w:numId w:val="14"/>
        </w:numPr>
      </w:pPr>
      <w:hyperlink r:id="rId74" w:history="1">
        <w:r w:rsidR="009A7116">
          <w:rPr>
            <w:rFonts w:ascii="LucidaSans Roman" w:eastAsia="MS Mincho" w:hAnsi="LucidaSans Roman"/>
            <w:color w:val="0000FF"/>
            <w:sz w:val="20"/>
            <w:szCs w:val="20"/>
            <w:u w:val="single"/>
          </w:rPr>
          <w:t>Techcess</w:t>
        </w:r>
        <w:r w:rsidR="009A7116" w:rsidRPr="009A7116">
          <w:rPr>
            <w:rFonts w:ascii="LucidaSans Roman" w:eastAsia="MS Mincho" w:hAnsi="LucidaSans Roman"/>
            <w:color w:val="0000FF"/>
            <w:sz w:val="20"/>
            <w:szCs w:val="20"/>
            <w:u w:val="single"/>
          </w:rPr>
          <w:t>.</w:t>
        </w:r>
      </w:hyperlink>
      <w:r w:rsidR="009A7116" w:rsidRPr="0097350E">
        <w:t xml:space="preserve"> </w:t>
      </w:r>
    </w:p>
    <w:p w14:paraId="360BD3E7" w14:textId="6EFE433F" w:rsidR="009A7116" w:rsidRDefault="00853378" w:rsidP="0097350E">
      <w:pPr>
        <w:pStyle w:val="ListParagraph"/>
        <w:numPr>
          <w:ilvl w:val="0"/>
          <w:numId w:val="14"/>
        </w:numPr>
      </w:pPr>
      <w:hyperlink r:id="rId75" w:history="1">
        <w:r w:rsidR="009A7116">
          <w:rPr>
            <w:rStyle w:val="Hyperlink"/>
          </w:rPr>
          <w:t xml:space="preserve">Ability World </w:t>
        </w:r>
      </w:hyperlink>
    </w:p>
    <w:p w14:paraId="2B66B702" w14:textId="4BC7EAD1" w:rsidR="009A7116" w:rsidRPr="006365AC" w:rsidRDefault="00853378" w:rsidP="0097350E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hyperlink r:id="rId76" w:history="1">
        <w:r w:rsidR="009A7116">
          <w:rPr>
            <w:rStyle w:val="Hyperlink"/>
          </w:rPr>
          <w:t xml:space="preserve">Dad In A Shed </w:t>
        </w:r>
      </w:hyperlink>
    </w:p>
    <w:p w14:paraId="4F88242C" w14:textId="01A398BD" w:rsidR="006365AC" w:rsidRPr="0097350E" w:rsidRDefault="00853378" w:rsidP="0097350E">
      <w:pPr>
        <w:pStyle w:val="ListParagraph"/>
        <w:numPr>
          <w:ilvl w:val="0"/>
          <w:numId w:val="14"/>
        </w:numPr>
      </w:pPr>
      <w:hyperlink r:id="rId77" w:history="1">
        <w:r w:rsidR="006365AC">
          <w:rPr>
            <w:rStyle w:val="Hyperlink"/>
          </w:rPr>
          <w:t>Attainment Company</w:t>
        </w:r>
      </w:hyperlink>
    </w:p>
    <w:p w14:paraId="7DC72ABB" w14:textId="77777777" w:rsidR="0097350E" w:rsidRDefault="0097350E">
      <w:pPr>
        <w:spacing w:after="0" w:line="240" w:lineRule="auto"/>
      </w:pPr>
    </w:p>
    <w:p w14:paraId="0F8D74BE" w14:textId="77777777" w:rsidR="006365AC" w:rsidRDefault="006365AC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bookmarkStart w:id="10" w:name="_Toc72310015"/>
      <w:r>
        <w:br w:type="page"/>
      </w:r>
    </w:p>
    <w:p w14:paraId="6EE3D0AD" w14:textId="6F0435B6" w:rsidR="0097350E" w:rsidRDefault="009A7116" w:rsidP="0097350E">
      <w:pPr>
        <w:pStyle w:val="Heading1"/>
      </w:pPr>
      <w:r>
        <w:lastRenderedPageBreak/>
        <w:t>AAC App Suppliers</w:t>
      </w:r>
      <w:bookmarkEnd w:id="10"/>
    </w:p>
    <w:p w14:paraId="77B061B7" w14:textId="77777777" w:rsidR="006365AC" w:rsidRPr="009A7116" w:rsidRDefault="00853378" w:rsidP="006365AC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Style w:val="Hyperlink"/>
          <w:color w:val="auto"/>
          <w:u w:val="none"/>
        </w:rPr>
      </w:pPr>
      <w:hyperlink r:id="rId78" w:history="1">
        <w:r w:rsidR="006365AC" w:rsidRPr="00C82F00">
          <w:rPr>
            <w:rStyle w:val="Hyperlink"/>
            <w:rFonts w:eastAsiaTheme="majorEastAsia"/>
          </w:rPr>
          <w:t>SmartboxAT</w:t>
        </w:r>
      </w:hyperlink>
    </w:p>
    <w:p w14:paraId="44A1AACF" w14:textId="7100E361" w:rsidR="006365AC" w:rsidRPr="006365AC" w:rsidRDefault="00853378" w:rsidP="006365AC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Style w:val="Hyperlink"/>
          <w:color w:val="auto"/>
          <w:u w:val="none"/>
        </w:rPr>
      </w:pPr>
      <w:hyperlink r:id="rId79" w:history="1">
        <w:r w:rsidR="006365AC">
          <w:rPr>
            <w:rStyle w:val="Hyperlink"/>
          </w:rPr>
          <w:t>Tobii Dynavox</w:t>
        </w:r>
      </w:hyperlink>
    </w:p>
    <w:p w14:paraId="3A457757" w14:textId="77777777" w:rsidR="006365AC" w:rsidRDefault="00853378" w:rsidP="006365AC">
      <w:pPr>
        <w:pStyle w:val="ListParagraph"/>
        <w:numPr>
          <w:ilvl w:val="0"/>
          <w:numId w:val="14"/>
        </w:numPr>
      </w:pPr>
      <w:hyperlink r:id="rId80" w:history="1">
        <w:r w:rsidR="006365AC">
          <w:rPr>
            <w:rStyle w:val="Hyperlink"/>
          </w:rPr>
          <w:t>Therapy Box</w:t>
        </w:r>
      </w:hyperlink>
    </w:p>
    <w:p w14:paraId="160014DB" w14:textId="77777777" w:rsidR="006365AC" w:rsidRDefault="00853378" w:rsidP="006365AC">
      <w:pPr>
        <w:pStyle w:val="ListParagraph"/>
        <w:numPr>
          <w:ilvl w:val="0"/>
          <w:numId w:val="14"/>
        </w:numPr>
      </w:pPr>
      <w:hyperlink r:id="rId81" w:history="1">
        <w:r w:rsidR="006365AC">
          <w:rPr>
            <w:rStyle w:val="Hyperlink"/>
          </w:rPr>
          <w:t>AssistiveWare</w:t>
        </w:r>
      </w:hyperlink>
    </w:p>
    <w:p w14:paraId="1C2CDDA4" w14:textId="77777777" w:rsidR="006365AC" w:rsidRDefault="00853378" w:rsidP="006365AC">
      <w:pPr>
        <w:pStyle w:val="ListParagraph"/>
        <w:numPr>
          <w:ilvl w:val="0"/>
          <w:numId w:val="14"/>
        </w:numPr>
      </w:pPr>
      <w:hyperlink r:id="rId82" w:history="1">
        <w:r w:rsidR="006365AC">
          <w:rPr>
            <w:rStyle w:val="Hyperlink"/>
          </w:rPr>
          <w:t xml:space="preserve">Clicker Communicator </w:t>
        </w:r>
      </w:hyperlink>
    </w:p>
    <w:p w14:paraId="4A1FFE7E" w14:textId="03C9BC23" w:rsidR="006365AC" w:rsidRDefault="00853378" w:rsidP="006365AC">
      <w:pPr>
        <w:pStyle w:val="ListParagraph"/>
        <w:numPr>
          <w:ilvl w:val="0"/>
          <w:numId w:val="14"/>
        </w:numPr>
        <w:spacing w:after="160" w:line="259" w:lineRule="auto"/>
        <w:contextualSpacing/>
      </w:pPr>
      <w:hyperlink r:id="rId83" w:history="1">
        <w:r w:rsidR="006365AC">
          <w:rPr>
            <w:rStyle w:val="Hyperlink"/>
          </w:rPr>
          <w:t>Claro Software</w:t>
        </w:r>
      </w:hyperlink>
    </w:p>
    <w:p w14:paraId="6D4336D8" w14:textId="2D01E164" w:rsidR="006365AC" w:rsidRDefault="00853378" w:rsidP="006365AC">
      <w:pPr>
        <w:pStyle w:val="ListParagraph"/>
        <w:numPr>
          <w:ilvl w:val="0"/>
          <w:numId w:val="14"/>
        </w:numPr>
        <w:spacing w:after="160" w:line="259" w:lineRule="auto"/>
        <w:contextualSpacing/>
      </w:pPr>
      <w:hyperlink r:id="rId84" w:history="1">
        <w:r w:rsidR="006365AC">
          <w:rPr>
            <w:rStyle w:val="Hyperlink"/>
          </w:rPr>
          <w:t>Ablenet</w:t>
        </w:r>
      </w:hyperlink>
    </w:p>
    <w:p w14:paraId="3C307725" w14:textId="3E9CFA9F" w:rsidR="006365AC" w:rsidRDefault="00853378" w:rsidP="006365AC">
      <w:pPr>
        <w:pStyle w:val="ListParagraph"/>
        <w:numPr>
          <w:ilvl w:val="0"/>
          <w:numId w:val="14"/>
        </w:numPr>
        <w:spacing w:after="160" w:line="259" w:lineRule="auto"/>
        <w:contextualSpacing/>
      </w:pPr>
      <w:hyperlink r:id="rId85" w:history="1">
        <w:r w:rsidR="006365AC">
          <w:rPr>
            <w:rStyle w:val="Hyperlink"/>
          </w:rPr>
          <w:t xml:space="preserve">TalkTablet </w:t>
        </w:r>
      </w:hyperlink>
    </w:p>
    <w:p w14:paraId="27477D48" w14:textId="6A3883CA" w:rsidR="006365AC" w:rsidRDefault="00853378" w:rsidP="006365AC">
      <w:pPr>
        <w:pStyle w:val="ListParagraph"/>
        <w:numPr>
          <w:ilvl w:val="0"/>
          <w:numId w:val="14"/>
        </w:numPr>
        <w:spacing w:after="160" w:line="259" w:lineRule="auto"/>
        <w:contextualSpacing/>
      </w:pPr>
      <w:hyperlink r:id="rId86" w:history="1">
        <w:r w:rsidR="006365AC">
          <w:rPr>
            <w:rStyle w:val="Hyperlink"/>
          </w:rPr>
          <w:t xml:space="preserve">Avaz Inc. </w:t>
        </w:r>
      </w:hyperlink>
    </w:p>
    <w:p w14:paraId="1524CF2D" w14:textId="1232D4DE" w:rsidR="006365AC" w:rsidRDefault="00853378" w:rsidP="006365AC">
      <w:pPr>
        <w:pStyle w:val="ListParagraph"/>
        <w:numPr>
          <w:ilvl w:val="0"/>
          <w:numId w:val="14"/>
        </w:numPr>
        <w:spacing w:after="160" w:line="259" w:lineRule="auto"/>
        <w:contextualSpacing/>
      </w:pPr>
      <w:hyperlink r:id="rId87" w:history="1">
        <w:r w:rsidR="006365AC">
          <w:rPr>
            <w:rStyle w:val="Hyperlink"/>
          </w:rPr>
          <w:t xml:space="preserve">Attainment Company </w:t>
        </w:r>
      </w:hyperlink>
    </w:p>
    <w:p w14:paraId="376A0F8C" w14:textId="77777777" w:rsidR="006365AC" w:rsidRPr="006365AC" w:rsidRDefault="006365AC" w:rsidP="006365AC"/>
    <w:p w14:paraId="2D0737E7" w14:textId="77777777" w:rsidR="0097350E" w:rsidRDefault="0097350E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6ACA454B" w14:textId="77777777" w:rsidR="009A7116" w:rsidRDefault="0097350E" w:rsidP="0097350E">
      <w:pPr>
        <w:pStyle w:val="Heading1"/>
      </w:pPr>
      <w:bookmarkStart w:id="11" w:name="_Toc72310016"/>
      <w:r>
        <w:lastRenderedPageBreak/>
        <w:t>Mounting solutions</w:t>
      </w:r>
      <w:bookmarkEnd w:id="11"/>
      <w:r>
        <w:t xml:space="preserve"> </w:t>
      </w:r>
    </w:p>
    <w:p w14:paraId="66942298" w14:textId="77777777" w:rsidR="00E31692" w:rsidRDefault="00853378" w:rsidP="00DD6BBF">
      <w:pPr>
        <w:pStyle w:val="ListParagraph"/>
        <w:numPr>
          <w:ilvl w:val="0"/>
          <w:numId w:val="18"/>
        </w:numPr>
      </w:pPr>
      <w:hyperlink r:id="rId88" w:history="1">
        <w:r w:rsidR="00E31692">
          <w:rPr>
            <w:rStyle w:val="Hyperlink"/>
          </w:rPr>
          <w:t xml:space="preserve">Safe Care Technologies </w:t>
        </w:r>
      </w:hyperlink>
    </w:p>
    <w:p w14:paraId="60800FF5" w14:textId="77777777" w:rsidR="00E31692" w:rsidRDefault="00853378" w:rsidP="00DD6BBF">
      <w:pPr>
        <w:pStyle w:val="ListParagraph"/>
        <w:numPr>
          <w:ilvl w:val="0"/>
          <w:numId w:val="18"/>
        </w:numPr>
      </w:pPr>
      <w:hyperlink r:id="rId89" w:history="1">
        <w:r w:rsidR="00E31692">
          <w:rPr>
            <w:rStyle w:val="Hyperlink"/>
          </w:rPr>
          <w:t>Mounts and More</w:t>
        </w:r>
      </w:hyperlink>
    </w:p>
    <w:p w14:paraId="740D0838" w14:textId="38D51BAB" w:rsidR="00E31692" w:rsidRDefault="00853378" w:rsidP="00DD6BBF">
      <w:pPr>
        <w:pStyle w:val="ListParagraph"/>
        <w:numPr>
          <w:ilvl w:val="0"/>
          <w:numId w:val="18"/>
        </w:numPr>
      </w:pPr>
      <w:hyperlink r:id="rId90" w:history="1">
        <w:r w:rsidR="00E31692">
          <w:rPr>
            <w:rStyle w:val="Hyperlink"/>
          </w:rPr>
          <w:t>Rehadapt</w:t>
        </w:r>
      </w:hyperlink>
    </w:p>
    <w:p w14:paraId="62932E5C" w14:textId="2AB165D1" w:rsidR="00E31692" w:rsidRDefault="00853378" w:rsidP="00DD6BBF">
      <w:pPr>
        <w:pStyle w:val="ListParagraph"/>
        <w:numPr>
          <w:ilvl w:val="0"/>
          <w:numId w:val="18"/>
        </w:numPr>
      </w:pPr>
      <w:hyperlink r:id="rId91" w:history="1">
        <w:r w:rsidR="00E31692">
          <w:rPr>
            <w:rStyle w:val="Hyperlink"/>
          </w:rPr>
          <w:t xml:space="preserve">Inclusive Technology </w:t>
        </w:r>
      </w:hyperlink>
    </w:p>
    <w:p w14:paraId="34410A22" w14:textId="1C1F201E" w:rsidR="00E31692" w:rsidRDefault="00853378" w:rsidP="00DD6BBF">
      <w:pPr>
        <w:pStyle w:val="ListParagraph"/>
        <w:numPr>
          <w:ilvl w:val="0"/>
          <w:numId w:val="18"/>
        </w:numPr>
      </w:pPr>
      <w:hyperlink r:id="rId92" w:history="1">
        <w:r w:rsidR="00E31692">
          <w:rPr>
            <w:rStyle w:val="Hyperlink"/>
          </w:rPr>
          <w:t>RAM-mount</w:t>
        </w:r>
      </w:hyperlink>
    </w:p>
    <w:p w14:paraId="729BDF62" w14:textId="30511FD7" w:rsidR="00E31692" w:rsidRDefault="00853378" w:rsidP="006365AC">
      <w:pPr>
        <w:pStyle w:val="ListParagraph"/>
        <w:numPr>
          <w:ilvl w:val="0"/>
          <w:numId w:val="18"/>
        </w:numPr>
      </w:pPr>
      <w:hyperlink r:id="rId93" w:history="1">
        <w:r w:rsidR="006365AC">
          <w:rPr>
            <w:rStyle w:val="Hyperlink"/>
          </w:rPr>
          <w:t xml:space="preserve">Smile Smart Technology </w:t>
        </w:r>
      </w:hyperlink>
    </w:p>
    <w:p w14:paraId="498C2FC9" w14:textId="77777777" w:rsidR="00EF3F8B" w:rsidRPr="00EF3F8B" w:rsidRDefault="00853378" w:rsidP="00DD6BBF">
      <w:pPr>
        <w:pStyle w:val="ListParagraph"/>
        <w:numPr>
          <w:ilvl w:val="0"/>
          <w:numId w:val="18"/>
        </w:num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hyperlink r:id="rId94" w:history="1">
        <w:r w:rsidR="00E31692">
          <w:rPr>
            <w:rStyle w:val="Hyperlink"/>
          </w:rPr>
          <w:t>Thomann Ireland</w:t>
        </w:r>
      </w:hyperlink>
    </w:p>
    <w:p w14:paraId="3CCF101C" w14:textId="77777777" w:rsidR="00EF3F8B" w:rsidRDefault="00EF3F8B" w:rsidP="00EF3F8B">
      <w:pPr>
        <w:pStyle w:val="ListParagraph"/>
      </w:pPr>
    </w:p>
    <w:p w14:paraId="13FAB827" w14:textId="4DEE49A5" w:rsidR="009A7116" w:rsidRPr="00EF3F8B" w:rsidRDefault="009A7116" w:rsidP="00EF3F8B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5525CAFA" w14:textId="77777777" w:rsidR="00E31692" w:rsidRDefault="009A7116" w:rsidP="0097350E">
      <w:pPr>
        <w:pStyle w:val="Heading1"/>
      </w:pPr>
      <w:bookmarkStart w:id="12" w:name="_Toc72310017"/>
      <w:r>
        <w:lastRenderedPageBreak/>
        <w:t>SmartHome suppliers</w:t>
      </w:r>
      <w:bookmarkEnd w:id="12"/>
    </w:p>
    <w:p w14:paraId="7BFEEE76" w14:textId="77777777" w:rsidR="00E31692" w:rsidRPr="00DD6BBF" w:rsidRDefault="00853378" w:rsidP="00DD6BBF">
      <w:pPr>
        <w:pStyle w:val="ListParagraph"/>
        <w:numPr>
          <w:ilvl w:val="0"/>
          <w:numId w:val="17"/>
        </w:numPr>
        <w:rPr>
          <w:rFonts w:ascii="Lucida Sans" w:hAnsi="Lucida Sans"/>
        </w:rPr>
      </w:pPr>
      <w:hyperlink r:id="rId95" w:history="1">
        <w:r w:rsidR="00E31692" w:rsidRPr="00DD6BBF">
          <w:rPr>
            <w:rStyle w:val="Hyperlink"/>
            <w:rFonts w:ascii="Lucida Sans" w:hAnsi="Lucida Sans"/>
            <w:sz w:val="20"/>
            <w:szCs w:val="20"/>
          </w:rPr>
          <w:t xml:space="preserve">Safe Care Technologies </w:t>
        </w:r>
      </w:hyperlink>
    </w:p>
    <w:p w14:paraId="453E01EF" w14:textId="6D8A3ED0" w:rsidR="00E31692" w:rsidRPr="00EF3F8B" w:rsidRDefault="00853378" w:rsidP="00DD6BBF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Style w:val="Hyperlink"/>
          <w:rFonts w:ascii="Lucida Sans" w:hAnsi="Lucida Sans"/>
          <w:color w:val="auto"/>
          <w:sz w:val="20"/>
          <w:szCs w:val="20"/>
          <w:u w:val="none"/>
        </w:rPr>
      </w:pPr>
      <w:hyperlink r:id="rId96" w:history="1">
        <w:r w:rsidR="00E31692" w:rsidRPr="00DD6BBF">
          <w:rPr>
            <w:rStyle w:val="Hyperlink"/>
            <w:rFonts w:ascii="Lucida Sans" w:eastAsiaTheme="majorEastAsia" w:hAnsi="Lucida Sans"/>
            <w:sz w:val="20"/>
            <w:szCs w:val="20"/>
          </w:rPr>
          <w:t>SmartboxAT</w:t>
        </w:r>
      </w:hyperlink>
    </w:p>
    <w:p w14:paraId="6B989344" w14:textId="24EB368D" w:rsidR="00EF3F8B" w:rsidRPr="00EF3F8B" w:rsidRDefault="00853378" w:rsidP="00DD6BBF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Lucida Sans" w:hAnsi="Lucida Sans"/>
          <w:sz w:val="20"/>
          <w:szCs w:val="20"/>
        </w:rPr>
      </w:pPr>
      <w:hyperlink r:id="rId97" w:history="1">
        <w:r w:rsidR="00EF3F8B">
          <w:rPr>
            <w:rStyle w:val="Hyperlink"/>
          </w:rPr>
          <w:t xml:space="preserve">Steeper Group </w:t>
        </w:r>
      </w:hyperlink>
    </w:p>
    <w:p w14:paraId="6E988A60" w14:textId="6AAFD74E" w:rsidR="00EF3F8B" w:rsidRPr="00A30E99" w:rsidRDefault="00853378" w:rsidP="00DD6BBF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Lucida Sans" w:hAnsi="Lucida Sans"/>
          <w:sz w:val="20"/>
          <w:szCs w:val="20"/>
        </w:rPr>
      </w:pPr>
      <w:hyperlink r:id="rId98" w:history="1">
        <w:r w:rsidR="00EF3F8B">
          <w:rPr>
            <w:rStyle w:val="Hyperlink"/>
          </w:rPr>
          <w:t>Possum</w:t>
        </w:r>
      </w:hyperlink>
    </w:p>
    <w:p w14:paraId="76E3BFEC" w14:textId="36093FFA" w:rsidR="00A30E99" w:rsidRPr="00DD6BBF" w:rsidRDefault="00853378" w:rsidP="00DD6BBF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Style w:val="Hyperlink"/>
          <w:rFonts w:ascii="Lucida Sans" w:hAnsi="Lucida Sans"/>
          <w:color w:val="auto"/>
          <w:sz w:val="20"/>
          <w:szCs w:val="20"/>
          <w:u w:val="none"/>
        </w:rPr>
      </w:pPr>
      <w:hyperlink r:id="rId99" w:history="1">
        <w:r w:rsidR="00A30E99">
          <w:rPr>
            <w:rStyle w:val="Hyperlink"/>
          </w:rPr>
          <w:t>ODELmobility</w:t>
        </w:r>
      </w:hyperlink>
    </w:p>
    <w:p w14:paraId="3D8CAE8E" w14:textId="4BB40B64" w:rsidR="007C3B04" w:rsidRDefault="007C3B04" w:rsidP="0097350E">
      <w:pPr>
        <w:pStyle w:val="Heading1"/>
      </w:pPr>
      <w:r>
        <w:br w:type="page"/>
      </w:r>
    </w:p>
    <w:p w14:paraId="11C6E256" w14:textId="695A055D" w:rsidR="007C3B04" w:rsidRDefault="007C3B04" w:rsidP="007C3B04">
      <w:pPr>
        <w:pStyle w:val="Heading1"/>
      </w:pPr>
      <w:bookmarkStart w:id="13" w:name="_Toc72310018"/>
      <w:r>
        <w:lastRenderedPageBreak/>
        <w:t>Autism supports:</w:t>
      </w:r>
      <w:bookmarkEnd w:id="13"/>
    </w:p>
    <w:p w14:paraId="15E5BBBC" w14:textId="77777777" w:rsidR="007C3B04" w:rsidRDefault="00853378" w:rsidP="007C3B04">
      <w:pPr>
        <w:pStyle w:val="ListParagraph"/>
        <w:numPr>
          <w:ilvl w:val="0"/>
          <w:numId w:val="11"/>
        </w:numPr>
        <w:spacing w:after="160" w:line="259" w:lineRule="auto"/>
        <w:contextualSpacing/>
      </w:pPr>
      <w:hyperlink r:id="rId100" w:history="1">
        <w:r w:rsidR="007C3B04" w:rsidRPr="00740B6D">
          <w:rPr>
            <w:rStyle w:val="Hyperlink"/>
            <w:rFonts w:eastAsiaTheme="majorEastAsia"/>
          </w:rPr>
          <w:t>Middletown Centre for Autism</w:t>
        </w:r>
      </w:hyperlink>
    </w:p>
    <w:p w14:paraId="295FE182" w14:textId="77777777" w:rsidR="007C3B04" w:rsidRDefault="00853378" w:rsidP="007C3B04">
      <w:pPr>
        <w:pStyle w:val="ListParagraph"/>
        <w:numPr>
          <w:ilvl w:val="0"/>
          <w:numId w:val="11"/>
        </w:numPr>
        <w:spacing w:after="160" w:line="259" w:lineRule="auto"/>
        <w:contextualSpacing/>
      </w:pPr>
      <w:hyperlink r:id="rId101" w:history="1">
        <w:r w:rsidR="007C3B04" w:rsidRPr="00A616FF">
          <w:rPr>
            <w:rStyle w:val="Hyperlink"/>
            <w:rFonts w:eastAsiaTheme="majorEastAsia"/>
          </w:rPr>
          <w:t>As I Am</w:t>
        </w:r>
      </w:hyperlink>
    </w:p>
    <w:p w14:paraId="5E5AF345" w14:textId="77777777" w:rsidR="007C3B04" w:rsidRDefault="00853378" w:rsidP="007C3B04">
      <w:pPr>
        <w:pStyle w:val="ListParagraph"/>
        <w:numPr>
          <w:ilvl w:val="0"/>
          <w:numId w:val="11"/>
        </w:numPr>
        <w:spacing w:after="160" w:line="259" w:lineRule="auto"/>
        <w:contextualSpacing/>
      </w:pPr>
      <w:hyperlink r:id="rId102" w:history="1">
        <w:r w:rsidR="007C3B04" w:rsidRPr="00740B6D">
          <w:rPr>
            <w:rStyle w:val="Hyperlink"/>
            <w:rFonts w:eastAsiaTheme="majorEastAsia"/>
          </w:rPr>
          <w:t>Ability World</w:t>
        </w:r>
      </w:hyperlink>
    </w:p>
    <w:p w14:paraId="62337D00" w14:textId="70797D24" w:rsidR="007C3B04" w:rsidRPr="005948CC" w:rsidRDefault="00853378" w:rsidP="007C3B04">
      <w:pPr>
        <w:pStyle w:val="ListParagraph"/>
        <w:numPr>
          <w:ilvl w:val="0"/>
          <w:numId w:val="11"/>
        </w:numPr>
        <w:spacing w:after="160" w:line="259" w:lineRule="auto"/>
        <w:contextualSpacing/>
        <w:rPr>
          <w:rStyle w:val="Hyperlink"/>
          <w:color w:val="auto"/>
          <w:u w:val="none"/>
        </w:rPr>
      </w:pPr>
      <w:hyperlink r:id="rId103" w:history="1">
        <w:r w:rsidR="007C3B04">
          <w:rPr>
            <w:rStyle w:val="Hyperlink"/>
            <w:rFonts w:eastAsiaTheme="majorEastAsia"/>
          </w:rPr>
          <w:t>Picture Exchange Communication System (PECS)®p</w:t>
        </w:r>
      </w:hyperlink>
    </w:p>
    <w:p w14:paraId="7FC2B21B" w14:textId="34A2D2C9" w:rsidR="005948CC" w:rsidRDefault="005948CC" w:rsidP="007C3B04">
      <w:pPr>
        <w:pStyle w:val="ListParagraph"/>
        <w:numPr>
          <w:ilvl w:val="0"/>
          <w:numId w:val="11"/>
        </w:numPr>
        <w:spacing w:after="160" w:line="259" w:lineRule="auto"/>
        <w:contextualSpacing/>
      </w:pPr>
      <w:r>
        <w:rPr>
          <w:rStyle w:val="Hyperlink"/>
          <w:rFonts w:eastAsiaTheme="majorEastAsia"/>
        </w:rPr>
        <w:t xml:space="preserve">National </w:t>
      </w:r>
      <w:hyperlink r:id="rId104" w:history="1">
        <w:r w:rsidRPr="005948CC">
          <w:rPr>
            <w:rStyle w:val="Hyperlink"/>
            <w:rFonts w:eastAsiaTheme="majorEastAsia"/>
          </w:rPr>
          <w:t>Autism</w:t>
        </w:r>
      </w:hyperlink>
      <w:r>
        <w:rPr>
          <w:rStyle w:val="Hyperlink"/>
          <w:rFonts w:eastAsiaTheme="majorEastAsia"/>
        </w:rPr>
        <w:t xml:space="preserve"> Society (UK)</w:t>
      </w:r>
    </w:p>
    <w:p w14:paraId="5827DACD" w14:textId="77777777" w:rsidR="004A694E" w:rsidRDefault="004A694E" w:rsidP="00542334">
      <w:pPr>
        <w:spacing w:after="0"/>
        <w:jc w:val="center"/>
        <w:rPr>
          <w:rFonts w:ascii="Lucida Sans" w:eastAsia="Times New Roman" w:hAnsi="Lucida Sans" w:cs="Arial"/>
          <w:b/>
          <w:color w:val="auto"/>
          <w:sz w:val="28"/>
          <w:szCs w:val="28"/>
          <w:lang w:val="en-GB"/>
        </w:rPr>
      </w:pPr>
    </w:p>
    <w:sectPr w:rsidR="004A694E" w:rsidSect="00842646">
      <w:footerReference w:type="even" r:id="rId105"/>
      <w:footerReference w:type="default" r:id="rId106"/>
      <w:headerReference w:type="first" r:id="rId107"/>
      <w:footerReference w:type="first" r:id="rId108"/>
      <w:pgSz w:w="11900" w:h="16840"/>
      <w:pgMar w:top="1134" w:right="1797" w:bottom="1440" w:left="179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56301" w14:textId="77777777" w:rsidR="00853378" w:rsidRDefault="00853378" w:rsidP="000A10DD">
      <w:r>
        <w:separator/>
      </w:r>
    </w:p>
  </w:endnote>
  <w:endnote w:type="continuationSeparator" w:id="0">
    <w:p w14:paraId="1FE15562" w14:textId="77777777" w:rsidR="00853378" w:rsidRDefault="00853378" w:rsidP="000A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Sans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432B4" w14:textId="77777777" w:rsidR="00D542FC" w:rsidRDefault="00D542FC" w:rsidP="00D542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AA0EC3" w14:textId="77777777" w:rsidR="00D542FC" w:rsidRDefault="00D542FC" w:rsidP="00B03E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2B99E" w14:textId="29250981" w:rsidR="00D542FC" w:rsidRDefault="00D542FC" w:rsidP="00D542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48CC">
      <w:rPr>
        <w:rStyle w:val="PageNumber"/>
        <w:noProof/>
      </w:rPr>
      <w:t>14</w:t>
    </w:r>
    <w:r>
      <w:rPr>
        <w:rStyle w:val="PageNumber"/>
      </w:rPr>
      <w:fldChar w:fldCharType="end"/>
    </w:r>
  </w:p>
  <w:p w14:paraId="42B79533" w14:textId="785BDDAC" w:rsidR="00D542FC" w:rsidRDefault="005A1C48" w:rsidP="005A1C48">
    <w:pPr>
      <w:pStyle w:val="Footer"/>
      <w:ind w:left="-1134" w:right="-625"/>
    </w:pPr>
    <w:r w:rsidRPr="005A1C48">
      <w:rPr>
        <w:rFonts w:ascii="Lucida Sans" w:eastAsia="MS Mincho" w:hAnsi="Lucida Sans" w:cs="Times New Roman"/>
        <w:noProof/>
        <w:color w:val="808080" w:themeColor="background1" w:themeShade="80"/>
        <w:sz w:val="14"/>
        <w:szCs w:val="14"/>
        <w:lang w:val="en-IE" w:eastAsia="en-IE"/>
      </w:rPr>
      <w:drawing>
        <wp:inline distT="0" distB="0" distL="0" distR="0" wp14:anchorId="775411DB" wp14:editId="5ADE036C">
          <wp:extent cx="6894195" cy="1091565"/>
          <wp:effectExtent l="0" t="0" r="0" b="635"/>
          <wp:docPr id="8" name="Picture 2" descr="Macintosh HD:Users:Martina:Dropbox (Persuasion):Persuasion Team Folder:ENABLE IRELAND:ENABLE_Templates_files:Adobe Creative Suite Templates:Letterhead:Letters:jpgs:Foote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rtina:Dropbox (Persuasion):Persuasion Team Folder:ENABLE IRELAND:ENABLE_Templates_files:Adobe Creative Suite Templates:Letterhead:Letters:jpgs:Footer_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8243" cy="1092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BC2A8C" w14:textId="77777777" w:rsidR="00D542FC" w:rsidRDefault="00D542FC" w:rsidP="00B03E0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B3840" w14:textId="5F33196A" w:rsidR="00D542FC" w:rsidRPr="000E2EDA" w:rsidRDefault="005A1C48" w:rsidP="000E2EDA">
    <w:pPr>
      <w:ind w:left="-993" w:right="-908" w:hanging="284"/>
      <w:rPr>
        <w:rFonts w:ascii="Lucida Sans" w:hAnsi="Lucida Sans"/>
        <w:color w:val="808080" w:themeColor="background1" w:themeShade="80"/>
        <w:sz w:val="14"/>
        <w:szCs w:val="14"/>
      </w:rPr>
    </w:pPr>
    <w:r>
      <w:rPr>
        <w:rFonts w:ascii="Lucida Sans" w:hAnsi="Lucida Sans"/>
        <w:noProof/>
        <w:color w:val="808080" w:themeColor="background1" w:themeShade="80"/>
        <w:sz w:val="14"/>
        <w:szCs w:val="14"/>
        <w:lang w:val="en-IE" w:eastAsia="en-IE"/>
      </w:rPr>
      <w:drawing>
        <wp:inline distT="0" distB="0" distL="0" distR="0" wp14:anchorId="05AEDC8A" wp14:editId="6926BBE3">
          <wp:extent cx="6868795" cy="1102995"/>
          <wp:effectExtent l="0" t="0" r="0" b="0"/>
          <wp:docPr id="5" name="Picture 2" descr="Macintosh HD:Users:Martina:Dropbox (Persuasion):Persuasion Team Folder:ENABLE IRELAND:ENABLE_Templates_files:Adobe Creative Suite Templates:Letterhead:Letters:jpgs:Foote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rtina:Dropbox (Persuasion):Persuasion Team Folder:ENABLE IRELAND:ENABLE_Templates_files:Adobe Creative Suite Templates:Letterhead:Letters:jpgs:Footer_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95" cy="110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72AF8" w14:textId="77777777" w:rsidR="00853378" w:rsidRDefault="00853378" w:rsidP="000A10DD">
      <w:r>
        <w:separator/>
      </w:r>
    </w:p>
  </w:footnote>
  <w:footnote w:type="continuationSeparator" w:id="0">
    <w:p w14:paraId="1A5A256B" w14:textId="77777777" w:rsidR="00853378" w:rsidRDefault="00853378" w:rsidP="000A1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5E0BC" w14:textId="275A05D6" w:rsidR="00D542FC" w:rsidRDefault="00D542FC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033F5842" wp14:editId="439EBCCE">
          <wp:simplePos x="0" y="0"/>
          <wp:positionH relativeFrom="column">
            <wp:posOffset>-1143000</wp:posOffset>
          </wp:positionH>
          <wp:positionV relativeFrom="paragraph">
            <wp:posOffset>-530225</wp:posOffset>
          </wp:positionV>
          <wp:extent cx="7566025" cy="10700313"/>
          <wp:effectExtent l="0" t="0" r="3175" b="0"/>
          <wp:wrapNone/>
          <wp:docPr id="4" name="Picture 4" descr="SHARE:Enable_Ireland:Enable Ireland - Materials and Artwork 2016:General Materials:Word Format Letterheads - V1:BLANK_Aug16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E:Enable_Ireland:Enable Ireland - Materials and Artwork 2016:General Materials:Word Format Letterheads - V1:BLANK_Aug16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07003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127"/>
    <w:multiLevelType w:val="hybridMultilevel"/>
    <w:tmpl w:val="D07A70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B1880"/>
    <w:multiLevelType w:val="hybridMultilevel"/>
    <w:tmpl w:val="30EEA2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C0B4D"/>
    <w:multiLevelType w:val="hybridMultilevel"/>
    <w:tmpl w:val="6BF290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60396"/>
    <w:multiLevelType w:val="hybridMultilevel"/>
    <w:tmpl w:val="9E1AF0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86C60"/>
    <w:multiLevelType w:val="hybridMultilevel"/>
    <w:tmpl w:val="DDC674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E5BE1"/>
    <w:multiLevelType w:val="hybridMultilevel"/>
    <w:tmpl w:val="011AB3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935C7"/>
    <w:multiLevelType w:val="hybridMultilevel"/>
    <w:tmpl w:val="867E0F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31BBC"/>
    <w:multiLevelType w:val="hybridMultilevel"/>
    <w:tmpl w:val="44665F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F14C8"/>
    <w:multiLevelType w:val="hybridMultilevel"/>
    <w:tmpl w:val="C56A0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2199F"/>
    <w:multiLevelType w:val="hybridMultilevel"/>
    <w:tmpl w:val="1FC2AF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64B16"/>
    <w:multiLevelType w:val="hybridMultilevel"/>
    <w:tmpl w:val="94445F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E3791"/>
    <w:multiLevelType w:val="hybridMultilevel"/>
    <w:tmpl w:val="D36A2E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13A79"/>
    <w:multiLevelType w:val="hybridMultilevel"/>
    <w:tmpl w:val="D6B0DD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304F0"/>
    <w:multiLevelType w:val="hybridMultilevel"/>
    <w:tmpl w:val="4C34EC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E6698"/>
    <w:multiLevelType w:val="hybridMultilevel"/>
    <w:tmpl w:val="639CF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B69CF"/>
    <w:multiLevelType w:val="hybridMultilevel"/>
    <w:tmpl w:val="E86C0A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53BD7"/>
    <w:multiLevelType w:val="hybridMultilevel"/>
    <w:tmpl w:val="B03452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C2B1F"/>
    <w:multiLevelType w:val="hybridMultilevel"/>
    <w:tmpl w:val="FB00C2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14"/>
  </w:num>
  <w:num w:numId="7">
    <w:abstractNumId w:val="17"/>
  </w:num>
  <w:num w:numId="8">
    <w:abstractNumId w:val="16"/>
  </w:num>
  <w:num w:numId="9">
    <w:abstractNumId w:val="11"/>
  </w:num>
  <w:num w:numId="10">
    <w:abstractNumId w:val="15"/>
  </w:num>
  <w:num w:numId="11">
    <w:abstractNumId w:val="0"/>
  </w:num>
  <w:num w:numId="12">
    <w:abstractNumId w:val="13"/>
  </w:num>
  <w:num w:numId="13">
    <w:abstractNumId w:val="1"/>
  </w:num>
  <w:num w:numId="14">
    <w:abstractNumId w:val="6"/>
  </w:num>
  <w:num w:numId="15">
    <w:abstractNumId w:val="8"/>
  </w:num>
  <w:num w:numId="16">
    <w:abstractNumId w:val="5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4"/>
  <w:doNotDisplayPageBoundaries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NTCwtDQ0MTG1NDBX0lEKTi0uzszPAykwqQUA81UemCwAAAA="/>
  </w:docVars>
  <w:rsids>
    <w:rsidRoot w:val="000A10DD"/>
    <w:rsid w:val="000A10DD"/>
    <w:rsid w:val="000D790F"/>
    <w:rsid w:val="000E2EDA"/>
    <w:rsid w:val="001C701E"/>
    <w:rsid w:val="00257255"/>
    <w:rsid w:val="002C488D"/>
    <w:rsid w:val="002F5B18"/>
    <w:rsid w:val="00364F5C"/>
    <w:rsid w:val="00367522"/>
    <w:rsid w:val="003715FD"/>
    <w:rsid w:val="004103DC"/>
    <w:rsid w:val="004113D8"/>
    <w:rsid w:val="004A694E"/>
    <w:rsid w:val="004E71F8"/>
    <w:rsid w:val="00542334"/>
    <w:rsid w:val="00576B42"/>
    <w:rsid w:val="005948CC"/>
    <w:rsid w:val="005A1C48"/>
    <w:rsid w:val="00617CFC"/>
    <w:rsid w:val="006205B4"/>
    <w:rsid w:val="00633005"/>
    <w:rsid w:val="006365AC"/>
    <w:rsid w:val="007448DA"/>
    <w:rsid w:val="007B654C"/>
    <w:rsid w:val="007C3B04"/>
    <w:rsid w:val="008364A5"/>
    <w:rsid w:val="00842646"/>
    <w:rsid w:val="00853378"/>
    <w:rsid w:val="008A3E58"/>
    <w:rsid w:val="00955610"/>
    <w:rsid w:val="0097350E"/>
    <w:rsid w:val="009A7116"/>
    <w:rsid w:val="009E2E0E"/>
    <w:rsid w:val="00A30E99"/>
    <w:rsid w:val="00A9250F"/>
    <w:rsid w:val="00AD7905"/>
    <w:rsid w:val="00B03E0F"/>
    <w:rsid w:val="00C46838"/>
    <w:rsid w:val="00C53EA4"/>
    <w:rsid w:val="00D31FCB"/>
    <w:rsid w:val="00D542FC"/>
    <w:rsid w:val="00DD6BBF"/>
    <w:rsid w:val="00E246A1"/>
    <w:rsid w:val="00E31692"/>
    <w:rsid w:val="00E37F85"/>
    <w:rsid w:val="00E61CFE"/>
    <w:rsid w:val="00EF3F8B"/>
    <w:rsid w:val="00FE1D5A"/>
    <w:rsid w:val="00F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0CE56E"/>
  <w14:defaultImageDpi w14:val="330"/>
  <w15:docId w15:val="{77208092-AA92-44BC-A4FA-8F290159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Sans Roman" w:eastAsiaTheme="minorEastAsia" w:hAnsi="LucidaSans Roman" w:cstheme="minorBidi"/>
        <w:color w:val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E0F"/>
    <w:pPr>
      <w:spacing w:after="200" w:line="276" w:lineRule="auto"/>
    </w:pPr>
    <w:rPr>
      <w:rFonts w:eastAsia="MS Mincho" w:cs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0D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3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69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0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A10DD"/>
    <w:pPr>
      <w:tabs>
        <w:tab w:val="center" w:pos="4320"/>
        <w:tab w:val="right" w:pos="8640"/>
      </w:tabs>
      <w:spacing w:after="0" w:line="240" w:lineRule="auto"/>
    </w:pPr>
    <w:rPr>
      <w:rFonts w:eastAsiaTheme="minorEastAsia" w:cstheme="minorBidi"/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0A10DD"/>
  </w:style>
  <w:style w:type="paragraph" w:styleId="Footer">
    <w:name w:val="footer"/>
    <w:basedOn w:val="Normal"/>
    <w:link w:val="FooterChar"/>
    <w:uiPriority w:val="99"/>
    <w:unhideWhenUsed/>
    <w:rsid w:val="000A10DD"/>
    <w:pPr>
      <w:tabs>
        <w:tab w:val="center" w:pos="4320"/>
        <w:tab w:val="right" w:pos="8640"/>
      </w:tabs>
      <w:spacing w:after="0" w:line="240" w:lineRule="auto"/>
    </w:pPr>
    <w:rPr>
      <w:rFonts w:eastAsiaTheme="minorEastAsia" w:cstheme="minorBidi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A10DD"/>
  </w:style>
  <w:style w:type="paragraph" w:styleId="BalloonText">
    <w:name w:val="Balloon Text"/>
    <w:basedOn w:val="Normal"/>
    <w:link w:val="BalloonTextChar"/>
    <w:uiPriority w:val="99"/>
    <w:semiHidden/>
    <w:unhideWhenUsed/>
    <w:rsid w:val="000D79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0F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03E0F"/>
  </w:style>
  <w:style w:type="character" w:styleId="Hyperlink">
    <w:name w:val="Hyperlink"/>
    <w:basedOn w:val="DefaultParagraphFont"/>
    <w:uiPriority w:val="99"/>
    <w:unhideWhenUsed/>
    <w:rsid w:val="00FE1D5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423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2334"/>
    <w:pPr>
      <w:spacing w:after="0" w:line="240" w:lineRule="auto"/>
      <w:ind w:left="720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9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C3B04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7C3B04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7C3B04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6365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adiusoffice.ie/" TargetMode="External"/><Relationship Id="rId21" Type="http://schemas.openxmlformats.org/officeDocument/2006/relationships/hyperlink" Target="https://www.posturite.co.uk/" TargetMode="External"/><Relationship Id="rId42" Type="http://schemas.openxmlformats.org/officeDocument/2006/relationships/hyperlink" Target="http://www.inclusive.co.uk" TargetMode="External"/><Relationship Id="rId47" Type="http://schemas.openxmlformats.org/officeDocument/2006/relationships/hyperlink" Target="https://www.clarosoftware.com/" TargetMode="External"/><Relationship Id="rId63" Type="http://schemas.openxmlformats.org/officeDocument/2006/relationships/hyperlink" Target="https://www.nvaccess.org/" TargetMode="External"/><Relationship Id="rId68" Type="http://schemas.openxmlformats.org/officeDocument/2006/relationships/hyperlink" Target="https://safecaretechnologies.com/" TargetMode="External"/><Relationship Id="rId84" Type="http://schemas.openxmlformats.org/officeDocument/2006/relationships/hyperlink" Target="https://www.ablenetinc.com/apps-and-software/" TargetMode="External"/><Relationship Id="rId89" Type="http://schemas.openxmlformats.org/officeDocument/2006/relationships/hyperlink" Target="https://www.aacmounts.com/mmweb/" TargetMode="External"/><Relationship Id="rId16" Type="http://schemas.openxmlformats.org/officeDocument/2006/relationships/hyperlink" Target="http://www.inclusive.co.uk/" TargetMode="External"/><Relationship Id="rId107" Type="http://schemas.openxmlformats.org/officeDocument/2006/relationships/header" Target="header1.xml"/><Relationship Id="rId11" Type="http://schemas.openxmlformats.org/officeDocument/2006/relationships/hyperlink" Target="https://support.apple.com/en-ie/accessibility/mac" TargetMode="External"/><Relationship Id="rId32" Type="http://schemas.openxmlformats.org/officeDocument/2006/relationships/hyperlink" Target="https://www.elara.ie/results.aspx?search=dragon" TargetMode="External"/><Relationship Id="rId37" Type="http://schemas.openxmlformats.org/officeDocument/2006/relationships/hyperlink" Target="https://support.google.com/accessibility/android/answer/6151848?hl=en" TargetMode="External"/><Relationship Id="rId53" Type="http://schemas.openxmlformats.org/officeDocument/2006/relationships/hyperlink" Target="https://www.quillsoft.ca/wordq5" TargetMode="External"/><Relationship Id="rId58" Type="http://schemas.openxmlformats.org/officeDocument/2006/relationships/hyperlink" Target="https://www.ncbi.ie/technology/" TargetMode="External"/><Relationship Id="rId74" Type="http://schemas.openxmlformats.org/officeDocument/2006/relationships/hyperlink" Target="https://www.techcess.co.uk/" TargetMode="External"/><Relationship Id="rId79" Type="http://schemas.openxmlformats.org/officeDocument/2006/relationships/hyperlink" Target="https://www.tobiidynavox.com/" TargetMode="External"/><Relationship Id="rId102" Type="http://schemas.openxmlformats.org/officeDocument/2006/relationships/hyperlink" Target="https://www.ability-world.com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hadapt.com/" TargetMode="External"/><Relationship Id="rId95" Type="http://schemas.openxmlformats.org/officeDocument/2006/relationships/hyperlink" Target="https://safecaretechnologies.com/" TargetMode="External"/><Relationship Id="rId22" Type="http://schemas.openxmlformats.org/officeDocument/2006/relationships/hyperlink" Target="https://www.keyboardspecialists.co.uk/collections/shopbytypetrackballtouchpadkeyboards" TargetMode="External"/><Relationship Id="rId27" Type="http://schemas.openxmlformats.org/officeDocument/2006/relationships/hyperlink" Target="https://www.ajproducts.ie/office-conference/office-furniture/1568609.wf" TargetMode="External"/><Relationship Id="rId43" Type="http://schemas.openxmlformats.org/officeDocument/2006/relationships/hyperlink" Target="http://www.liberator.co.uk" TargetMode="External"/><Relationship Id="rId48" Type="http://schemas.openxmlformats.org/officeDocument/2006/relationships/hyperlink" Target="https://www.texthelp.com/en-gb/" TargetMode="External"/><Relationship Id="rId64" Type="http://schemas.openxmlformats.org/officeDocument/2006/relationships/hyperlink" Target="https://ncse.ie/visiting-teachers" TargetMode="External"/><Relationship Id="rId69" Type="http://schemas.openxmlformats.org/officeDocument/2006/relationships/hyperlink" Target="https://onhealthcare.ie/" TargetMode="External"/><Relationship Id="rId80" Type="http://schemas.openxmlformats.org/officeDocument/2006/relationships/hyperlink" Target="https://therapy-box.co.uk/" TargetMode="External"/><Relationship Id="rId85" Type="http://schemas.openxmlformats.org/officeDocument/2006/relationships/hyperlink" Target="https://talktablet.com/" TargetMode="External"/><Relationship Id="rId12" Type="http://schemas.openxmlformats.org/officeDocument/2006/relationships/hyperlink" Target="https://support.apple.com/accessibility/iphone-ipad" TargetMode="External"/><Relationship Id="rId17" Type="http://schemas.openxmlformats.org/officeDocument/2006/relationships/hyperlink" Target="http://www.awardsys.net/index.asp" TargetMode="External"/><Relationship Id="rId33" Type="http://schemas.openxmlformats.org/officeDocument/2006/relationships/hyperlink" Target="https://support.microsoft.com/en-us/windows/use-voice-recognition-in-windows-10-83ff75bd-63eb-0b6c-18d4-6fae94050571" TargetMode="External"/><Relationship Id="rId38" Type="http://schemas.openxmlformats.org/officeDocument/2006/relationships/hyperlink" Target="https://support.google.com/docs/answer/4492226?hl=en" TargetMode="External"/><Relationship Id="rId59" Type="http://schemas.openxmlformats.org/officeDocument/2006/relationships/hyperlink" Target="https://www.ashvision.com/" TargetMode="External"/><Relationship Id="rId103" Type="http://schemas.openxmlformats.org/officeDocument/2006/relationships/hyperlink" Target="https://pecs-unitedkingdom.com/pecs/" TargetMode="External"/><Relationship Id="rId108" Type="http://schemas.openxmlformats.org/officeDocument/2006/relationships/footer" Target="footer3.xml"/><Relationship Id="rId54" Type="http://schemas.openxmlformats.org/officeDocument/2006/relationships/hyperlink" Target="https://www.scanningpens.co.uk/ReaderPenUK/?fmprompt=false" TargetMode="External"/><Relationship Id="rId70" Type="http://schemas.openxmlformats.org/officeDocument/2006/relationships/hyperlink" Target="http://www.SmartboxAT.com" TargetMode="External"/><Relationship Id="rId75" Type="http://schemas.openxmlformats.org/officeDocument/2006/relationships/hyperlink" Target="https://www.ability-world.com/" TargetMode="External"/><Relationship Id="rId91" Type="http://schemas.openxmlformats.org/officeDocument/2006/relationships/hyperlink" Target="http://www.inclusive.co.uk/" TargetMode="External"/><Relationship Id="rId96" Type="http://schemas.openxmlformats.org/officeDocument/2006/relationships/hyperlink" Target="http://www.SmartboxA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Edtech.ie" TargetMode="External"/><Relationship Id="rId23" Type="http://schemas.openxmlformats.org/officeDocument/2006/relationships/hyperlink" Target="http://www.kos.ie" TargetMode="External"/><Relationship Id="rId28" Type="http://schemas.openxmlformats.org/officeDocument/2006/relationships/hyperlink" Target="https://www.mercado-medic.co.uk/" TargetMode="External"/><Relationship Id="rId36" Type="http://schemas.openxmlformats.org/officeDocument/2006/relationships/hyperlink" Target="https://support.apple.com/en-gb/guide/ipad/ipad997d9642/ipados" TargetMode="External"/><Relationship Id="rId49" Type="http://schemas.openxmlformats.org/officeDocument/2006/relationships/hyperlink" Target="https://www.grammarly.com/" TargetMode="External"/><Relationship Id="rId57" Type="http://schemas.openxmlformats.org/officeDocument/2006/relationships/hyperlink" Target="https://ncse.ie/visiting-teachers" TargetMode="External"/><Relationship Id="rId106" Type="http://schemas.openxmlformats.org/officeDocument/2006/relationships/footer" Target="footer2.xml"/><Relationship Id="rId10" Type="http://schemas.openxmlformats.org/officeDocument/2006/relationships/hyperlink" Target="https://www.microsoft.com/en-us/accessibility" TargetMode="External"/><Relationship Id="rId31" Type="http://schemas.openxmlformats.org/officeDocument/2006/relationships/hyperlink" Target="https://www.edtech.ie/product/dragon-pro-v15/" TargetMode="External"/><Relationship Id="rId44" Type="http://schemas.openxmlformats.org/officeDocument/2006/relationships/hyperlink" Target="https://eyetechds.com/eye-tracking-products/the-eyeon-platform/" TargetMode="External"/><Relationship Id="rId52" Type="http://schemas.openxmlformats.org/officeDocument/2006/relationships/hyperlink" Target="https://penfriendltd.wordpress.com/" TargetMode="External"/><Relationship Id="rId60" Type="http://schemas.openxmlformats.org/officeDocument/2006/relationships/hyperlink" Target="https://www.freedomscientific.com/" TargetMode="External"/><Relationship Id="rId65" Type="http://schemas.openxmlformats.org/officeDocument/2006/relationships/hyperlink" Target="https://www.chime.ie/" TargetMode="External"/><Relationship Id="rId73" Type="http://schemas.openxmlformats.org/officeDocument/2006/relationships/hyperlink" Target="http://www.liberator.co.uk" TargetMode="External"/><Relationship Id="rId78" Type="http://schemas.openxmlformats.org/officeDocument/2006/relationships/hyperlink" Target="http://www.SmartboxAT.com" TargetMode="External"/><Relationship Id="rId81" Type="http://schemas.openxmlformats.org/officeDocument/2006/relationships/hyperlink" Target="https://www.assistiveware.com/" TargetMode="External"/><Relationship Id="rId86" Type="http://schemas.openxmlformats.org/officeDocument/2006/relationships/hyperlink" Target="https://www.avazapp.com/" TargetMode="External"/><Relationship Id="rId94" Type="http://schemas.openxmlformats.org/officeDocument/2006/relationships/hyperlink" Target="https://www.thomann.de/ie/index.html" TargetMode="External"/><Relationship Id="rId99" Type="http://schemas.openxmlformats.org/officeDocument/2006/relationships/hyperlink" Target="http://www.odelmobility.co.uk/" TargetMode="External"/><Relationship Id="rId101" Type="http://schemas.openxmlformats.org/officeDocument/2006/relationships/hyperlink" Target="https://asiam.i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3" Type="http://schemas.openxmlformats.org/officeDocument/2006/relationships/hyperlink" Target="https://support.google.com/accessibility/android/answer/6006564?hl=en" TargetMode="External"/><Relationship Id="rId18" Type="http://schemas.openxmlformats.org/officeDocument/2006/relationships/hyperlink" Target="http://www.kos.ie" TargetMode="External"/><Relationship Id="rId39" Type="http://schemas.openxmlformats.org/officeDocument/2006/relationships/hyperlink" Target="https://safecaretechnologies.com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support.microsoft.com/en-us/office/dictate-text-using-speech-recognition-05725ee2-ae2e-438f-847c-b80e754eb50b" TargetMode="External"/><Relationship Id="rId50" Type="http://schemas.openxmlformats.org/officeDocument/2006/relationships/hyperlink" Target="https://www.gingersoftware.com/" TargetMode="External"/><Relationship Id="rId55" Type="http://schemas.openxmlformats.org/officeDocument/2006/relationships/hyperlink" Target="https://eu.livescribe.com/" TargetMode="External"/><Relationship Id="rId76" Type="http://schemas.openxmlformats.org/officeDocument/2006/relationships/hyperlink" Target="http://www.dadinashed.com/" TargetMode="External"/><Relationship Id="rId97" Type="http://schemas.openxmlformats.org/officeDocument/2006/relationships/hyperlink" Target="https://www.steepergroup.com/" TargetMode="External"/><Relationship Id="rId104" Type="http://schemas.openxmlformats.org/officeDocument/2006/relationships/hyperlink" Target="https://www.autism.org.uk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tobiidynavox.com/" TargetMode="External"/><Relationship Id="rId92" Type="http://schemas.openxmlformats.org/officeDocument/2006/relationships/hyperlink" Target="https://www.ram-mount.co.uk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hop.nuance.co.uk/store/nuanceeu/en_GB/Content/pbPage.home?currency=EUR&amp;pgmid=95401000&amp;utm_source=google&amp;utm_medium=cpc&amp;utm_campaign=EHK-AO-2020-DragonPC_Ecom+/+MXD+/+B+/+Brand+/+-+/+Pure+Brand+/+EU+-+EN+/+-+/+Exact+/+Desktop&amp;keyword=nuance-e&amp;gclid=EAIaIQobChMIpYPx9IrO7gIVk6ztCh2xxQRcEAAYASAAEgJHSfD_BwE" TargetMode="External"/><Relationship Id="rId24" Type="http://schemas.openxmlformats.org/officeDocument/2006/relationships/hyperlink" Target="https://back-shop.com/" TargetMode="External"/><Relationship Id="rId40" Type="http://schemas.openxmlformats.org/officeDocument/2006/relationships/hyperlink" Target="http://www.SmartboxAT.com" TargetMode="External"/><Relationship Id="rId45" Type="http://schemas.openxmlformats.org/officeDocument/2006/relationships/hyperlink" Target="https://dyslexia.ie/info-hub/assistive-technology/" TargetMode="External"/><Relationship Id="rId66" Type="http://schemas.openxmlformats.org/officeDocument/2006/relationships/hyperlink" Target="https://www.hear4you.com/" TargetMode="External"/><Relationship Id="rId87" Type="http://schemas.openxmlformats.org/officeDocument/2006/relationships/hyperlink" Target="https://www.attainmentcompany.com/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www.sightandsound.co.uk/" TargetMode="External"/><Relationship Id="rId82" Type="http://schemas.openxmlformats.org/officeDocument/2006/relationships/hyperlink" Target="https://www.cricksoft.com/uk/clicker-communicator/ipad" TargetMode="External"/><Relationship Id="rId19" Type="http://schemas.openxmlformats.org/officeDocument/2006/relationships/hyperlink" Target="https://www.keyboardco.com/" TargetMode="External"/><Relationship Id="rId14" Type="http://schemas.openxmlformats.org/officeDocument/2006/relationships/hyperlink" Target="https://www.google.com/chromebook/accessibility/" TargetMode="External"/><Relationship Id="rId30" Type="http://schemas.openxmlformats.org/officeDocument/2006/relationships/hyperlink" Target="https://www.bee.ie/" TargetMode="External"/><Relationship Id="rId35" Type="http://schemas.openxmlformats.org/officeDocument/2006/relationships/hyperlink" Target="https://support.apple.com/en-ie/HT210539" TargetMode="External"/><Relationship Id="rId56" Type="http://schemas.openxmlformats.org/officeDocument/2006/relationships/hyperlink" Target="https://glean.co/" TargetMode="External"/><Relationship Id="rId77" Type="http://schemas.openxmlformats.org/officeDocument/2006/relationships/hyperlink" Target="https://www.attainmentcompany.com/" TargetMode="External"/><Relationship Id="rId100" Type="http://schemas.openxmlformats.org/officeDocument/2006/relationships/hyperlink" Target="https://www.middletownautism.com/" TargetMode="External"/><Relationship Id="rId105" Type="http://schemas.openxmlformats.org/officeDocument/2006/relationships/footer" Target="footer1.xml"/><Relationship Id="rId8" Type="http://schemas.openxmlformats.org/officeDocument/2006/relationships/image" Target="media/image1.jpg"/><Relationship Id="rId51" Type="http://schemas.openxmlformats.org/officeDocument/2006/relationships/hyperlink" Target="https://www.lightkey.io/" TargetMode="External"/><Relationship Id="rId72" Type="http://schemas.openxmlformats.org/officeDocument/2006/relationships/hyperlink" Target="http://www.inclusive.co.uk" TargetMode="External"/><Relationship Id="rId93" Type="http://schemas.openxmlformats.org/officeDocument/2006/relationships/hyperlink" Target="https://www.smilesmart-tech.com/" TargetMode="External"/><Relationship Id="rId98" Type="http://schemas.openxmlformats.org/officeDocument/2006/relationships/hyperlink" Target="http://www.possum.co.uk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IKEA.com/ie" TargetMode="External"/><Relationship Id="rId46" Type="http://schemas.openxmlformats.org/officeDocument/2006/relationships/hyperlink" Target="https://www.cricksoft.com/uk/clicker" TargetMode="External"/><Relationship Id="rId67" Type="http://schemas.openxmlformats.org/officeDocument/2006/relationships/hyperlink" Target="https://www.ihear.co.uk/" TargetMode="External"/><Relationship Id="rId20" Type="http://schemas.openxmlformats.org/officeDocument/2006/relationships/hyperlink" Target="https://hypertec.limited/keytools/" TargetMode="External"/><Relationship Id="rId41" Type="http://schemas.openxmlformats.org/officeDocument/2006/relationships/hyperlink" Target="https://www.tobiidynavox.com/" TargetMode="External"/><Relationship Id="rId62" Type="http://schemas.openxmlformats.org/officeDocument/2006/relationships/hyperlink" Target="https://yourdolphin.com/" TargetMode="External"/><Relationship Id="rId83" Type="http://schemas.openxmlformats.org/officeDocument/2006/relationships/hyperlink" Target="https://www.clarosoftware.com/portfolio/" TargetMode="External"/><Relationship Id="rId88" Type="http://schemas.openxmlformats.org/officeDocument/2006/relationships/hyperlink" Target="https://safecaretechnologies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8AB408-973C-476F-A666-B4D317C7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Persuasion Republic</Company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Daragh O'Toole</dc:creator>
  <cp:keywords/>
  <dc:description/>
  <cp:lastModifiedBy>Juliann Bergin</cp:lastModifiedBy>
  <cp:revision>3</cp:revision>
  <cp:lastPrinted>2018-11-09T14:34:00Z</cp:lastPrinted>
  <dcterms:created xsi:type="dcterms:W3CDTF">2021-05-19T16:35:00Z</dcterms:created>
  <dcterms:modified xsi:type="dcterms:W3CDTF">2021-08-31T12:51:00Z</dcterms:modified>
</cp:coreProperties>
</file>